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Ваньхуа расположилась у подножия гор Сишань, что к юго-востоку от обители бессмертных Ланцан.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у каждой школы есть своя сфера влияния. В зависимости от могущества и размеров секты под их началом может находиться как небольшой город, так и целое государство. Великие ордена, подобные Ланцан, управляют бесчисленными землями, и деревня Ваньхуа как раз входит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деревни приютилась небольшая чайная. Место было выбрано удачно, и группа Чу Цзинъяня без труда отыскала заведение. Толкнув дверь,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 человек в белоснежных одеждах, на которых особенно выделялся узор из бледно-голубых волн. Увидев вошедших, он поднялся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Цин Фань приветствует почтенного Фу Мина и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и остальные ответили на поклон. Глядя на юношу, назвавшегося Цин Фанем, Чу Цзинъянь про себя восхитился: И правда, истинный ученик пика Тайцан!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свет вышла книга Путь безумного демона, не прекращались голосования в духе Кто ваш самый любимый персонаж или Кто занимает первое место в рейтинге сильнейших. Пик Тайцан же из года в год стабильно удерживал первое место в опросе Какая вершина самая прекрасная. Стоит заметить, что для вступления на путь самосовершенствования на пике Тайцан требовались не только задатки к бессмертию, но и утонченная внешность вкупе с безупречными манерами. Пока ученики других пиков потели на тренировках, упражняясь с мечами и кулаками, на Тайцане уже вовсю звучала возвышенная музыка. Ходили слухи, что все тамошние ученики — люди чистые и благородные, искусные в заклинаниях и игре на музыкальных инструментах, словно лунный свет, отраженный в кристально чистой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поднос с закусками и аккуратно поставил его на стол перед Цин 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заказ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Фань приветливо улыбнулся, и от этого вида посетители за соседними столиками невольно залюбовались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 Фань! Давно не виделись! — Сы Сюнь явно обрадовался встрече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Фань ласково потрепал его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эти двое младших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 Янь Ло и старший брат Чу Цзинъянь. Они с пиков Уцзи и Сяоцан, — ответил Сы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Фань разлил чай, и когда все расселись, его лицо вдруг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сложились так, что мне пришлось побеспокоить вас.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той детской песенки? — уточнил Сы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ее слышали? — переспросил Цин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вместе с остальными согласно кивнул. Цин Фань сделал глоток из своей чашки и принялся рассказывать все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месяц назад, странствуя по свету, он оказался в Ваньхуа и, как и Чу Цзинъянь, услышал ту самую песню. Почуяв неладное, он задержался в деревне, чтобы разузнать подробности, и выяснил, что год назад здесь объявилось нечто, прозванное Гибельным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увидел ночной сторож. Глубокой ночью, когда усталость берет свое, сторож, зевая, заметил вдалеке черную фигуру. Она двигалась странно, шатаясь и волоча ноги. Сторож последовал за тенью и смутно разглядел, что там, где она проходила, оставались длинные следы кроваво-черных отпечатков ног. Деревня Ваньхуа расположена в глуши, у подножия гор Сишань, где полно разбойников, и сторож решил, что перед ним раненый путник. Он ускорил шаг, желая подсказать человеку, что идти дальше не стоит, а лекарь находится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Ло, обеими руками обхватив чашку с чаем, сжался в комок. Ему было страшно, но он слушал очень внимательно. Заметив, что Цин Фань замолчал,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Фань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Сторож поспешил к фигуре и похлопал ее по плечу, но на ощупь оно оказалось пугающе скользким. Он отдернул руку и увидел, что она вся в липкой плоти и волосах… Когда сторож присмотрелся, то с ужасом осознал, что перед ним вовсе не человек! Это нечто было сплошным кровавым месивом, черты лица стерлись, кожа свисала лохмотьями, а кое-где даже белели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Сы Сюнь вздрогнул, выразив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дальше? — спросил Чу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Сторож, конечно, в ужасе убежал. На следующее утро он рассказал обо всем жителям. Сначала все боялись выходить по ночам. Но позже люди заметили, что этот дух убивает только негодяев, бандитов и разбойников. Местные жители годами страдали от нападок этих мерзавцев, но не смели и слова сказать. А теперь, когда появился дух, карающий зло, со временем деревенские стали почитать его как божество, прозвав Гибельным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 Фань договорил, как неподалеку раздался звон разбитой чашки. Женщина была с ребенком, и мальчишка по неосторожности смахнул чашку со стола. Мать пришла в ярость и прикрикнула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смирно! Какой же ты непослушный! Сейчас я позову господина Гибельного духа, и он тебя заберет!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духа, ребенок тут же замер и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 — хороший мальчик, я больше не буду баловаться! Мама, не зови господина Гибельного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Фань перевел взгляд на них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все такие. Они считают этого духа своим покровителем. В этом году даже собираются построить храм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поставил свою чашку на стол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сами, старший брат Цин Фань, видели этого духа? — спросил Сы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однажды. Он был невероятно свиреп, я не смог его усмирить. Позже я не раз пытался выследить его, но безрезультатно, — вздохнул Цин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снаружи, на деревенской дороге, загремели барабаны и гонги. Чу Цзинъянь сидел у окна и выглянул наружу. По дороге шла процессия людей в рваных одеждах, их лица были измазаны красно-черной краской, а черты лица намеренно искажены, чтобы выглядеть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что еще такое? — спросил Чу Цзинъянь. — Изображают Гибельного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ряженые заметили его в окне и направились прямо к чайной, окружив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вы творите? — Чу Цзинъянь смотрел на них, Сы Сюнь и Янь Ло растерянно переглядывались, и лишь Цин Фань с Янь Минем сидели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разрисованными лицами что-то бормотали, странно извиваясь, и под аккомпанемент барабанов начали танцевать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здесь не рады, — с горькой усмешкой заметил Цин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пытаются нас выгнать? — Чу Цзинъянь был вынужден повысить голос, чтобы перекричать шум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смельчак подошел к самому уху Янь Миня и ударил в гонг. Тот даже не шевельнулся, но одного его взгляда хватило, чтобы в воздухе разлилось невыносимое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житель, случайно встретившись с ним взглядом,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вы! Гибельный дух проклянет вас! — выкрикнул мужчина, указывая на них пальцем. Но под острым, как лезвие, взглядом Янь Миня он не выдержал, попятился и, в конце концов, увел свою процессию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вас называют почтенным Фу Мином. Ваша аура поистине величественна, она вызывает… восхищение, — Чу Цзинъянь поглаживал пальцем узор из цветов сливы на своей чашке. Он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подобного ответа, Чу Цзинъянь рассмеялся. Этот смех заставил Янь Миня снова посмотреть на него, и Чу Цзинъянь решил вовремя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ухожу, ухожу. Янь Ло, пойдем, прогуляемся!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http://bllate.org/book/18917/1849970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