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как думаешь? — вопросом на вопрос ответил 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в стенах Сяньмэнь Сяньцзюнь посмеет вести себя столь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с лавой ты ведь тоже вел себя крайне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в пещере, я, признаться,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теперь быть: верить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Чу Цзинъянь с трудом перевел дыхание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это уже четвертый раз. Четвертый раз вы пытаетесь меня убить. Я всего лишь ничтожная травинка, хочу прожить свою жизнь в тишине и покое, зачем же вы так вцепились в меня? К тому же, Сяньцзюнь, в тот день, когда я вам обо всем рассказал, вы были в ярости, но не убили меня. Прошло столько времени, и вдруг снова решили взяться за старое — в чем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в тот день я не знал о печати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холодно усмехнулся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хорошенько подумайте. Если один из тех, кто связан печатью, погибнет, духовная сила другого неизбежно пострадает. Неужели ради того, чтобы убить меня, вы готовы пожертвовать собой и всем Сяньмэнь?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было в пещере, ты ничего не знаешь, а вот о печати двойного совершенствования осведомлен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подавился словами, в груди заклокотало от досады, а лицо то бледнело, то краснело. В душе он в очередной раз «поблагодарил» автора этого романа Безумный путь демонического пути, а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личное увлечение, знаю лишь верхушки, Сяньцзюнь слишком высокого мнения о моих познаниях.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Мин, чья рука до этого замерла в воздухе, потянулся выше и обхватил шею Чу Цзинъяня. Тот почувствовал, как пальцы с легкостью сжали его горло. Улыбка на лице Чу Цзинъяня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вы мне или нет — ваше право. Но если вы собираетесь цепляться к таким мелочам, то это, право слово,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Мина стал острым, а голос, прозвучавший в тишине, сделался еще ниже,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для тебя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говорили, что не помните подробностей. А что, если это вы первый начали? Кто из нас сильнее, а кто слабее — разве вы сами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понял, что сболтнул лишнее. Янь Мин сейчас в ярости, а если он окончательно потеряет терпение и прикончит его, разве это не будет означать конец игры? Чу Цзинъянь слегка кашлянул и, почувствовав, что пальцы Янь Мина коснулись его пульса, ощутил, как по спине градом покатил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раз уж мы оба не помним, что было в тот день, какой смысл спорить? — примирительно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смысла нет, — отозвался 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увидев проблеск надежды,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вместо того чтобы убивать меня, может, лучше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когда-то говорил, что собираюсь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на секунду замер, шумно выдохнул и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Сяньцзюнь, зачем вы держите руку на моем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ужасно, — ответил 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не понял, о чем речь, и только хотел переспросить, как вдруг почувствовал тепло в области шеи. Янь Мин влил немного духовной силы прямо в точку, где бился пульс,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убить тебя легко, но пользы мне от этого никакой. Раз печать двойного совершенствования — твой личный интерес, ты должен знать: если духовная сила партнеров не уравновешена и слабая сторона заимствует слишком много энергии, превышая предел своего тела, наступит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словесной перепалки Чу Цзинъянь ничего не почувствовал. Но теперь, под воздействием чужой силы, он ощутил странный дискомфорт в носу. Он шмыгнул и вдруг с ужасом понял, что под носом стало влажно. В панике он провел пальцем и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пятна крови на своей одежде. Чу Цзинъянь с мукой прижал руку ко лбу. Только представьте: он стоит, истекая кровью, и при этом пытается загадочно улыбаться и вести светскую беседу. Картина была до нелепости сюрреалистичной.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Янь Мином, он заставил себя успокоиться, принял прежний вид,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мудр. Благодарю, Сяньцзюнь,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вместе с Янь Ло и столкнулся с Янь Мином, он почувствовал резкую боль в носу, но списал все на силу удара. Кто бы мог подумать, что тело ученика низкого ранга окажется неспособным выдержать даже крохи чужой силы? Подумаешь, использовал Туманное сокрытие, к чему такая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лишь для того, чтобы предупредить тебя: будь осмотрителен, — Янь Мин собирался уходить, и его меч Чаокуан послушно опустился к его ногам. — То, что я не убил тебя сегодня, не значит, что я не сделаю этого позже. Если выяснится, что ты лгал и все было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лично принесу свою голову и предложу вам поиграть ею в мяч, — Чу Цзинъянь проводил Янь Мина взглядом и, произнося эти слова, искренне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спокоен по двум причинам. Во-первых, он действительно ничего не знал. Во-вторых, он был уверен: если уж Янь Мин сможет докопаться до истины, то это будет настоящее чудо! Даже автор оригинальной книги оставил этот момент в тумане, а значит, ответа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Цзинъянь уверенно расправил плечи и выпрямился. Янь Мин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поспешно ответил Чу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если пробудет рядом с Янь Мином еще хоть минуту, его маска безмятежности окончательно даст трещину. Увидев, как Янь Мин влил силу в меч и медленно поднялся в воздух, Чу Цзинъянь почувствовал, словно с него сняли оковы. Он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Сяньцзюнь,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разумеется, не удостоил его ответом и, оседлав меч, исчез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фигуре, Чу Цзинъянь подумал: «Ну вот, мой золотой палец и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это невероятно мощный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боится им пользоваться. Во-первых, боится отбросить копыта от перегрузки. Во-вторых, боится, что Янь Мин все-таки не выдержит и прирежет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самой печати... Звучало это, конечно, неловко. Но Чу Цзинъянь твердо верил, что это лишь баг в книге, возникший из-за того, что он тогда в панике наговорил лишнего. В конце концов, того, чего не было — не было, и он не хотел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 прижаться к главному герою, 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Сяоцан, Чу Цзинъянь несколько дней отдыхал, и за это время мысль о необходимости заручиться поддержкой Янь Ло стала еще прочнее. Подсчитав время, он понял, что его осталось не так уж много, и, не смея медлить, отправился туда, где работали ученики, отвечающие за ведение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ученик, отвечавший за списки, поднял кисть. Ночь была глубокой, и он выглядел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медленно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пика?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записал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 затворничество, — ответил Чу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http://bllate.org/book/18917/1849966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