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— Хэ Цы сидел в глубине заднего сиденья бизнес-седана, окутанный едва уловимой аурой враждебности. Он искоса поглядывал на сидевшую рядом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светлое платье чуть выше колен. Когда она села, на колене отчетливо проступил синяк. Линь Ли то и дело пыталась прикрыть его рукой, словно невзначай, но сделать это незаметно было невозможно. Впрочем, при таком мягком и невинном выражении лица никто бы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ты была так предана ему, готова была умереть, лишь бы он остался в живых. Как же так вышло, что всего за одну ночь всё изменилось? — голос Хэ Цы звучал холодно, а взгляд, прикованный к девушке, становился все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Ли слегка склонила голову, теребя пальцами край юбки. Ее голос прозвучал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подался вперед, его близость ощущалась как острое лезвие у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велел тебе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Ли вскинула голову. В ее глазах читалась пустота, но по выражению лица было видно, как она встревожена. — Нет, он не просил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он велел тебе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замялась, поджала губы и упрямо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намеренно заговорил так, чтобы она слышала, и притворно приказал водителю развернуться. В то же время он подал знак помощнику Суну, сидевшему на переднем сиденье. Тот сразу понял намек и принялся убеждать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наш господин Хэ не собирается причинять вред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поговорить и прояснить недоразумения. Когда всё разрешится, разве не будет лучше для всех? — помощник Сун говорил довольно долго, пока не заметил, что Линь Ли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же! Вы ведь сможете увидеться с господином Гу, правда? Он сейчас в бегах, и хотя наш господин Хэ не желает ему смерти, у него наверняка полно других врагов. — Помощник Сун сглотнул, бросив взгляд на ледяное, жестокое лицо своего босса, и продолжил кривить душой: — Другие люди не будут такими… сговорчивыми, как наш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Хэ Цы, Линь Ли действительно поддалась на уговоры и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недоразумение? Но брат Гу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слегка постучал пальцами по колену. Солнечный свет из окна падал на его лицо, подчеркивая глубокие черты, и тень от переносицы делала его взгляд еще более отстраненным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так, как он говорит, как думаешь, ты бы до сих пор оставалась в живых под моим присмотром?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долго колебалась,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расскажу всё после того, как вы отвезете меня на обследование. Но вы должны пообещать, что не причините вреда брату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слегка прикрыл глаза и без тени сомнения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лишь незаметно закатила глаза. Она насквозь видела этого мрачного главного героя. Лжет, не моргнув глазом, — кого он пытается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ехидно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ведь тоже лжешь,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главный герой действительно умел терпеть и мастерски притворяться. Она знала это еще по тексту оригинала, а в повседневном общении это стало ощущаться еще острее. К тому же его подозрительность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разоблачили, она, наверное, даже после возвращения в свой мир просыпалась бы в холодном поту от кошмаров. Стоило бы закрыть глаза, как перед взором возникал бы его взгляд — холодный, пронизывающий, словно змеиное жало, вызывающий лишь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чуть сжал руку, лежавшую у него на бедре. Он намеренно повернул голову,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поняла: он насмехается над ее наивностью, над тем, что она поверила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потерла колено, и прежде чем успела о чем-то подумать, ей в руку вложили холодную металлическую коробочку. Не оборачиваясь, она на ощупь поняла, что это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отвел взгляд, голос его 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тихонько хмыкнула и, помедлив, протянула коробочку ему обратно. Ее пальцы на мгновение коснулись его бедра, и сквозь ткань брюк она почувствовала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открыть 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пришел в ужас. Он знал, что господин Хэ больше всего на свете ненавидит, когда к нему прикасаются. А уж эта женщина — возлюбленная его заклятого врага — и подавно…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вмешаться и попросить господина Хэ потерпеть, намереваясь самому забрать мазь, как вдруг Хэ Цы сам взял коробочку из рук 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убери. Не смей касаться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смущенно отдернула руку и, чувствуя неловкость, кивнула. Она стала ждать, пока он откроет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сосредоточенно принялся за дело. Его внимание было настолько поглощено процессом, что помощник Сун растерялся. Если бы он не знал, в чем дело, то решил бы, что босс подписывает важнейший контракт. Эта госпожа Линь тоже попалась на удочку, ведь ее хозяин вовсе не был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