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Гуань вернулся в номер, клетка и человек в ней уже были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клетке лежал, припав к полу, выставив напоказ свою ослепительно белую, нежную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подставляй свою спину другим, — произнес Хэ Гуань. — Или ты хочешь, чтобы твой агент снова вонзил тебе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человек слегка вздрогнул, после чего приподнялся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поистине, главный герой-уке.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парне были эльфийские уши, на лице — ни единого изъяна, тонкие брови, кошачьи глаза, такие живые и выразительные, будто они могли говорить, а пухлые губы манили своей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выставили на торги как товар, поэтому всё его тело было усыпано украшениями — даже на шее красовался ошейник, инкрустированный изящными серебристыми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Жемчужные нити и украшения из страз, вплетенные в волосы, спадали на плечи, ярко сверкая. Цепочка на талии, из-за того что он приподнялся, образовала естественный треугольник, уходящий к пупку и направляющий взгляд к волнующим изгибам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эльфа, случайно заблудившегося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предостережение, в котором сквозила скрытая забота, Чу Ли первой реакцией выдал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умоляю, не платите за меня… Если проданный на аукционе товар пострадает до того, как корабль причалит, всю ответственность несет аукционный дом. Прошу, отдайте мне нож для фруктов со стола… отдайте, позвольте мне покончить с собой…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снимать пиджак и направился в ванную, бросая одежду на пол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Ли невольно последовал за ним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тем, как закрыть дверь, Хэ Гуань, носивший маску, повернул голову, расстегивая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разговоры потом, когда я выйду. Не вздумай пытаться прокусить язык — будет больно, а толку ноль. Уже пробовал,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встретился с ним взглядом и в замешательстве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не сказал ничего особенного, но почему-то стало неожиданно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казалось,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действовал быстро: за пять минут принял душ, за три минуты высушил волосы, завернулся в халат и снова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что помылся, его кожа была теплой, и холодная маска неприятно обожгла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комнату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поднял голову и посмотрел на него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подошел, ступая по ковру, открыл дверцу клетки и отбросил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шкафа одежду, бросил ее Чу Ли и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 недоверием посмотрел на открытую клетку и на Хэ Гуаня, который, открыв ее, просто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сел на край кровати,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судя по нынешнему состоянию Чу Ли, он не выглядел человеком, способным сбежать от Хэ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 этом лайнере, пожирающем людей, пока что только Хэ Гуань был готов его слушать и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знал, как выглядит его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прикусил губу и вышел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встал, как лохмотья на нем заколыхались, готовые вот-вот окончательно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стыд, Чу Ли бросил взгляд в сторону Хэ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уже успел перевернуться на другую сторону кровати и сидел спиной к нему, слегка опустив голову,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он поспешно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тем временем копался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бывшего владельца тела — мошенника — была тесно связана с подделкой документов; в его списке контактов девяносто семь из ста человек промышляли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заметках значились: мастер по замкам, удостоверения личности, пригласительные билеты,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приглашениях и визитках красовались названия различных отелей и элитных клубов; можно было даже подделать документы под конкретный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усмехнулся, находя эту роль довольно занятной.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поток оригинала, помимо личных трат на развлечения, шел именно таким людям, формируя целую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оставшихся трех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оставил пометки: Жэнь Нин, Папаша,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разгадать, кто эти двое, так как внимание переключил 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уже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отложил телефон, кивнул и бросил ему то, что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Лишней одежды не нашлось, и Хэ Гуань выдал Чу Ли шорты для плавания, которые едва доходили ему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Ли в суматохе пытался поймать ключи, его тонкие белые ноги запутались, и он едва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цокнул языком, подошел и придержал его, чувствуя себя так, словно возится со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не самым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убрал руки и с упреком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не посмел возразить, крепко сжал ключи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Гуаня сейчас напомнил ему его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ошейника, открывай. Уши тоже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способа обратиться к Хэ Гуаню, поэтому он самовольно назвал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украдкой взглянул на лицо Хэ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маской глаза Хэ Гуаня были глубокими и яркими, сейчас он смотрел на ошейник,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http://bllate.org/book/18907/1848854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