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дворец был охвачен суетой в связи с прибытием маленького принца из Фэнчжоу. Особенно оживленно было в павильоне Звездного сияния, где готовились к торжественному приему почетных гостей. Дворцовые управляющие сбивались с ног, расставляя утварь 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колесница замерла у входа в павильон. Лишь после того, как Бай Лу лично все перепроверил, он последовал за государыней из высокого здания. К тому времени небо уже окончательно потемнело, и черная, как смоль, карета ждала, чтобы отвезти Сюй Цяо в ее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невозмутимо поднялась в паланкин. К ее удивлению, невесть откуда взявшийся маленький лисенок увязался следом и тоже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Свита, стоявшая рядом с колесницей, переглянулась в полном недоумении. Это ведь императорский транспорт! Какая дерзость со стороны зверька!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Сюй Цяо бросила равнодушный взгляд на лисенка, который выглядел сама невинность. В последние дни она его не видела, но его красивые пушистые ушки все так же потешно подергивались. Она плотно сжала изящные губы, но в итоге ничего не сказала, позволив ему остаться. Свита застыла в изумлении — воистину, пути императорской милости неисповедимы.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Колесница плавно катилась по ночным улицам. В просторном салоне лисенок послушно сидел рядом с государыней. Он вдыхал исходящий от нее свежий, но в то же время дурманящий аромат. Его глубокие, чистые лисьи глаза моргнули, взгляд жадно приковался к ее белоснежной шее, и он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— искренне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лениво приподняла веки, давая понять, чтобы он продолжал. Маленький лис смотрел на нее с предельной честностью. Несмотря на невинный и глуповатый вид, он произнес весьма серьезную и ожидаемую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тут же выпрямилась и, прищурившись, с подозрением оглядела его. Черт возьми, за эти несколько дней он набрался такой наглости, что от него просто разит соблазном. Зря она позволила ему залезть в колесницу. Ее тонкие, бледные пальцы коснулись спрятанной в рукаве курительной трубки — так и хотелось огреть его ею и вышвырнуть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колесница остановилась: они прибыли к покоям. Сюй Цяо вышла и направилась внутрь. Она была уверена, что лисенок вернется в свой вольер, но тот увязался следом. Сюэ Цяньцзуй, по-прежнему сохраняя невинное выражение лица, направился прямо к ней. А в следующую секунду его длинные, холодные пальцы потянулись к завязкам одежды. Его кожа была ослепительно белой, почти до рези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дернула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что, черт возьми,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моргнул, и в глубине его чистых глаз промелькнула ленивая усмешка. В той книге, что он видел, все начиналось именно с раздевания. Он чуть приподнял уголки губ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давай поспим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он ведь просто глупый лис. Черт возьми, под словом спать он наверняка имеет в виду именно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лисенок не прекращал своих действий. Алая ткань его легкого халата уже сползла на одно плечо. В дрожащем свете свечей большая часть его плеча казалась фарфоровой — холодная, безупречно белая кожа просвечивала сквозь тонкую ткань. Видя, что он собирается продолжать, Сюй Цяо стиснула зубы, настороженно наблюдая за ним, и наконец с досадой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Весна на дворе, не мог бы ты хоть немного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 всего лишь зверь, у которого с приходом весны просыпаются инстинкты, но сейчас он выглядел до того соблазнительно, что ей было трудно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пошевелил пушистыми ушами и совершенно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свое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http://bllate.org/book/18905/1848470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