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утреннее заседание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не тронул ни единой монеты из государственной казны и не нарушил ни буквы закона. Действуя чисто и решительно, он расправился с несколькими провинившимися чиновниками. Более того, нашлось решение и для проблемы с оказанием помощи пострадавшим в Цзяннани. Те преступники, что были в сговоре с канцелярией цензоров, теперь, желая искупить свою вину, непременно уладят всё должным образом. А глядя на их печальный опыт, те, кто успел присвоить себе средства, предназначенные для спасения людей, теперь дрожат от страха, словно птицы, заслышавшие звон тетивы, и готовы вернуть всё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императорская колесница замерла у входа в зал Циньчжэн, дожидаясь правителя. Янь Цинмо, заложив руки в широкие рукава, не спеша приблизился. Одинокая фигура, он, не колеблясь, преградил путь колеснице. В этот момент сановники уже начали расходиться, и у зала Циньчжэн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невозмутимо посмотрела на него. Хотя ей совсем не хотелось иметь дело с этим старым хрычом, уклониться не удавалось. На её губах заиграла холодная усмешка, а голос прозвучал равнодушно 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регента есть какое-то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Цинмо пристально взглянул на неё, прежде чем холодно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управляется с государственными делами весьма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это как похвала, но тон был пропитан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мне неизвестно, столь же успешно ли Ваше Величество справляется с делами гарема?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гарем? Старик совсем выжил из ума? Он что, забыл, что она император-одиночка и в её гареме до сих пор пусто? В глазах Сюй Цяо, ясных и прекрасных, промелькнула холодная насмешка. Она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шутите. У меня пока нет намерений набирать наложников.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помедлила и насмешливо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быть может, князь хочет преподнести мне в дар несколько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Цинмо немного смягчился, когда он скользнул по её холодному, ослепительному профилю. Даже эта её язвительная усмешка будоражила сердце. Он опустил глаза, глядя на неё,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прекрасно понимает,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сколько времени болтает, а к сути так и не перешёл. Сюй Цяо лениво прищурилась. Ей надоело препираться, и она предпочла замолчать, прислушиваясь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перед выходом к утреннему докладу, Ваше Величество вызывали во дворец канцлера Жуна, — голос Янь Цинмо звучал глухо и холодно. — По какой причине — я не стану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Слухи до этого старика всегда доходят слишком быстро. А ведь она всего лишь пригласила канцлера, знатока ядов и целительства, осмотреть маленькую лисицу. Так вот что он имел в виду… эта лисица и есть её гарем? Сюй Цяо лишилась дара речи. Она беспомощно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по-вашему, если вам так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край занавески курительной трубкой из тёплого нефрита, намереваясь войти в колесницу, но сложенный веер мягко, но настойчиво преградил ей путь. Стало ясно: он не позволит ей уйти. Янь Цинмо сложил веер, его лицо помрачнело. Сжав тонкие губы,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Величество оставили ту лисицу у себя, руководствуясь лишь интересом к её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Сюй Цяо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хочет сказать, что мне не следовало заботиться о том, выживет ли она, и бросить её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Цинмо заметно опешил, а его губы сжались ещё плотнее. Неужели она спорит с ним из-за какой-то лисицы? Неужели это животное действительно что-то значит для неё? Он издал глухой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проявил излишнее беспокойство и не должен был пытаться ограничивать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Сюй Цяо эти слова прозвучали как угроза — словно он снова напоминал ей о двух императорских указах её покойного отца. Весь мир знал, что власть регента безгранична, и даже её личные дела он считает нужным контролировать. Сюй Цяо, поглаживая пальцами нефрит на трубке, невозмутимо посмотрела на него и с лёгкостью, будто стряхивая пыль,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поступаю — это регента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