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ножки в изящных туфлях мелькали под подолом короткого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Цяньцянь сжимала в пальцах бокал на тонкой ножке, а её открытое платье едва прикрывало прелести, выглядя донельзя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здесь оказалась? Вот уж поистине узкая тропа, на которой не разминуться!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Су, вы один? — Шан Цяньцянь повела томным взглядом, медленно придвигаясь к Су Муяню. От неё исходил тонкий аромат, а алые губы приоткрылись, обнажая ряд безупречных зубов. Ноги её, гладкие, словно нефрит, маняще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это зрелище было достаточно, чтобы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недовольно нахмурился: густой запах её духов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а я что, пустое место? — поспешил вмешаться Чжоу Янь,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свете все знали, что Шан Цяньцянь, старшая дочь семейства Шан, не более чем вульгарная светская львица. Если бы не её статус, она бы и шнурки ему завязывать не была достойна. Семья Шан явно совершила какой-то грех, раз на свет появилось такое никчемное создание, которое к тому же само собой гордилось.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выпьете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холодный блеск в глазах, Шан Цяньцянь изобразила очаровательную улыбку. Она намеренно игнорировала Чжоу Яня — обиду, нанесенную ей в отряде Пламя, она помнила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Цяньцянь его проигнорировала, Чжоу Янь с досадой отвернулся и залпом осушил бокал крепкого алкоголя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у меня аллергия на всякую дрянь, с которой приходится контактировать? — Су Муянь с легкой усмешкой посмотрел на Шан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говорил! Верно, господин Су, у него же аллергия на всякое зверье! — Чжоу Янь обнял Су Муяня за плечи и прокричал это на весь зал, явно пытаясь отыграться за недавнее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ногти Шан Цяньцянь едва не вонзились в ладони. Она пришла с добрыми намерениями, а получила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так важничаете? Сами же вышвырнуты из дома как отбросы, — Шан Цяньцянь с показным изяществом отпила вина и медленно продолжила: — Вот наш Чжань Ле знает толк в правилах. Он понимает, что бездарностям не место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наткнулась на тёмный взгляд Су Муяня. В его глазах, подобных абрикосовым косточкам, застыла такая тьма, словно он был готов поглотить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пристально смотрел на Шан Цяньцянь, заставляя её слова застрять в горле. Он не бил женщин, но эта Шан Цяньцянь была точь-в-точь как та тварь, что погубила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прекрасная и такая же ядовитая,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Чжоу Янь поспешно вскочил и хотел поддержать Су Муяня. Слова Шан Цяньцянь были настоящей пощечиной — ведь в отряд Пламя его принял сам Чжань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мы уходим? — Су Муянь обернулся и посмотрел на Чжоу Яня, искренне беспокоясь о его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— Чжоу Янь быстро сообразил и повернулся к Шан Цяньцянь: — Девушка, на сколько ночей? Хороша ли в постели, сколько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лились свободно, Чжоу Янь приподнял бровь — он привык порхать среди женщин, не оставляя следов, и для него подобные фразы были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прямое предложение купить её услуги!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Жди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Цяньцянь позеленела от ярости. Она метнула взгляд на Су Муяня, а затем с силой швырнула бокал на стол. Осколки полоснули её по коже, выступила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злобном лице вмиг проступили слёзы, она выглядела такой несчастной и вызывающей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барной стойки, где до этого было оживленно, мгновенно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он обижает меня! Настаивает, чтобы я провела с ним ночь, а когда я отказалась, он… он… я не хочу больше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Цяньцянь закрыла лицо руками, рыдая так, что слёзы текли сквозь пальцы. Ну и актерская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братом Цином, оскалился. На его руке проступила татуировка синего дракона, бицепсы вздулись, а глаза, полные ярости, уставились прямо на Су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