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прищурил свои лисьи глаза, и на его губах заиграла хитрая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как раз у меня есть дочь.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но все мои сыновья уже женаты, — с легким оттенком презрения отозвался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жадный же старый лис! Ишь, не видит, что ли, во что превратилась его семья? Кто из его сыновей осмелится привести в дом это великое божество? Разве что только если головой о дверной косяк приложится!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 Ло,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Ичэнь, только что прибывший на банкет, был в прекрасном расположении духа. В самом деле, что может быть лучше, чем наслаждаться изысканным вином в компании красавиц? Разве может быть плохое настроение при таком раскладе?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в зале изящную, величественную фигуру, он застыл, и улыбка мгновенно сползла с его лица. В глазах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даешь! Где бы я ни появился, везде натыкаюсь на тебя. Ты что, привидение, от которого не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Ло Ичэнь, очевидно, о чем-то подумал, и на его губах вновь заиграла улыбка. В конце концов, сейчас он на своей территории. Даже если Цин Мули — дракон, здесь ему придется присмиреть. Ведь кто на своей земле хозяин, тот и устанавливает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Ичэнь упустил из виду одну деталь: на чьей бы территории ни оказался дракон, он никогда не станет сжиматься в комок. У него есть своя гордость и свой несокрушимый хребет. Даже запертый в клетке, он будет биться до последнего, чтобы взмыть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Ичэнь, пребывая в отличном настроении, направился к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похлопал сына по плечу и с улыбкой представил его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мой сын, Ло Ичэнь! Один из тех немногих молодых талантов, что стоят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зал взорвался аплодисментами. Цин Мули заметил, как Ло Ичэнь бросил на него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шут, не стоит даже внимания, — подумал про себя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оригинальный персонаж умудрился от него погибнуть? Неужели это и есть сила главного героя? Ха, автор этого мира — просто идиот, раз написал такого глупого протагониста. Да еще и несдержанного — разве может такой человек достичь чего-то великого?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посмотрел на малыша, который с аппетитом уплетал угощение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Очень вкусно! — с набитым ртом пробормотал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попей сока, не подавись, — мягко сказал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пространстве Туаньцзы уже не мог на это смотреть. Почему его хозяин так добр к другим, а с ним так суров? Хнык-хнык… Никчемный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наблюдал за приближающимся официантом. Он взял бокал вина и осушил его одним глотком. Настроение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своего заклятого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всё, чего он хотел, доставалось ему без труда. Но его враг — не предмет, а живой человек! Он не смел действовать слишком решительно, боясь спугнуть его, но и медлить не мог, иначе тот даже не удостоил бы его взглядом. Впервые в жизни Янь Чжохуа почувствовал растерянность и смятение.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бокала оказалось мало, и он потянулся к столу за вторым, выпив его залпом. Говорят, вино помогает забыть печали, но почему же сейчас он чувствует, что тоска лишь усиливается?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коснулся длинными пальцами своих висков, которые вдруг начали пульсировать. Не может быть! У него отличная выдержка, он мог выпить тысячу чаш и не опьянеть. Почему же после двух бокалов голова стала такой тяжелой?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в плохом настроении? Или… кто-то подсыпал в вино… отраву?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