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Чжохуа осознал, что именно только что промелькнуло у него в голове, он сам испугался своих мыслей. О чем он вообще думал? Как ему могло прийти в голову, что его заклятый враг, если уж на кого и должен смотреть, то только на него! Что за абсурдная логика? Впрочем, если подумать, на кого еще смотреть его сопернику, как не на него?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нашего молодого господина Яня заметно улучшилось. Он неспешно направился к Цин Мули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 Мули едва заметно кивнул, но взгляд его по-прежнему был прикован к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Янь Чжохуа раздражение. Он обращается к нему, так почему же тот продолжает смотреть на кого-то другого? Пусть даже этот кто-то — его младшая сестра, все равно неприятно! Как его заклятый враг может смотреть на других?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протянул руки, подхватил уплетавшую угощения за столом малышку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красавчик-братец пришел тебя навестить, а ты все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малышку, которая уже приготовилась было сверкнуть глазами на Янь Чжохуа, замереть. Она подняла голову и завертела ею по сторонам. Ее красавчик-братец пришел? С чего бы это ей не знать? Эй, 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наблюдая за тем, как малышка ищет его глазами, тихо рассмеялся. Ну как можно быть такой милой? Эх, вот бы она была его собственной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Цин Мули — и ведь смеялся он, глядя на его сестру! — Янь Чжохуа тут же пожалел о своих словах. Его заклятый враг должен принадлежать только ему, как он может расточать внимание на других? Ха-ха. Цин Мули…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Красавчик-братец… я хочу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посмотрел на малышку, тянущую к нему свои маленькие ручки, и сердце его растаяло. Боже, какая прелесть… Он подхватил ее на руки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пирожные или твой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и малышка, глядя в лучащиеся смехом глаза Цин Мули, на мгновение лишились дара речи. Настоящий демон во плоти! Но как же так — его очарование достается кому-то еще? Он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Чжохуа ощутил, что отравлен. Отравлен ядом по имени Цин Мули, и лишь сам Цин Мули мог стать противоядием. Похоже, он влюбился в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перевела взгляд с пирожных на столе на красивое лицо Цин Мули и дала уклончивый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пирожные, и красавчик-братец одинаково важны! Без чего-то одного я просто не смогу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Цин Мули тихо рассмеялся, услышав такой ответ. Ну и малышка…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Красавчик-братец, перестань смеяться! Если я буду слушать это дольше, у меня уши забеременеют!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сладко и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наблюдал за их тесным общением, и две искорки в его глазах были готовы разгореться в настоящий пожар… или нет? Нет, наш молодой господин Янь решил стерпеть. Его соперник пока не знает о его чувствах, и он не может позволить себе спугнуть его. Иначе к кому потом идти 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на банкете, устроенном господином Ло. Я невероятно рад видеть вас здесь. На самом деле, этот вечер посвящен восемнадцатилетию моего сына! Я также хотел бы воспользоваться случаем, чтобы подобрать для него невесту и объявить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истинная цель банкета. И если уж быть до конца честным, это не столько выбор невесты для сына, сколько попытка объединиться с влиятельным кланом ради максимальной выгоды. Настоящий старый лис! Не думай, что мы не знаем о грязных делишках твоего сынка! Кто же отдаст свою дочь за этого зверя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все думали именно так, приличия требовали соблюсти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Если бы у меня, господина Чжао, была дочь, а не только сын, я бы непременно отдал ее за вашего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душе проклял самого себя. Жена, сын, дочка —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