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той самой ночи, когда я тайно играла на цитре, по всей округе поползли слухи: люди болтают, будто по ночам играет небесная фея! Слушая это, я просто теряюсь. Боже мой… я ведь отчетливо видела, что снаружи никого не было! Да и неужели эта цитра обладает функцией усиления звука? Как люди снаружи могли что-то слышать? Что вообще происходит? Что? Спрашиваете, откуда я знаю? Да вы посмотрите, Биэр до сих пор об этом твердит!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вы не представляете! Об этом уже все говорят! Тот ночной перезвон был просто божественным! Я… — и дальше посыпался бесконечный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Биэр, ну хватит уже каждый день об этом говорить, а? У меня от твоих рассказов уже мозоли на ушах появились! — я в отчаянии обхватила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барышня, музыка той ночью была правда чудесной! Интересно, кто же на ней играл? Как бы я хотела увидеть этого человека! Она, наверное, такая красавица! Она… — Биэр продолжала болтать, совершенно не боясь моего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Биэр, а где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барышня, кажется, молодой господин Сюань ушел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Ушел гулять? Черт возьми! И даже не взял меня с собой! Паршивец! Вернется — я ему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далее,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Да когда же это закончится? Мне, конечно, приятно слушать похвалу, но когда это повторяют по десять раз на дню, даже святой выйдет из себя! Эта девчонка вообще не устает? У нее что, в горле не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Биэр, ты, наверное, пить хочешь? — я подобострастно поспешила налить ей чаю. Глядя, как она с удовольствием пьет, я и сама немного успокоилась. Наконец-то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воду,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как думаете, кто же все-таки играл той ночью? Меня это не только не потревожило, но я еще и спала так сладко! Я… — и снова посыпался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Ну что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барышня, дайте договорить… той ночью… — Что? Она меня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далее… — Снова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придется применить мое тайное оружие — львиный рык!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хозяин просит вас в кабинет! — как раз в тот момент, когда я собиралась закричать, подоспел слуга и перебил меня. 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стала слушать Биэр и поспешила в кабинет. Отчасти потому, что болтовня этой девчонки стала просто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Наньгун Янь стоял спиной к дверям, не отрывая взгляда от картины на стене. На ней была изображена прекрасная женщина. В этот момент взгляд Наньгун Яня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Лянь-эр… — пробормотал он. — Как тебе там? Наша дочь уже выросла, правда, стала немного озорной. Вот помогу ей найти достойного мужа, и тогда я смоюсь со спокойной душой… Твою кровную месть я обязательно свершу, расправлюсь с этим старым негодяем Юйчи И! Прошло уже целых шестнадцать лет… Я так скучаю по тебе… Лянь-эр… — мужская слеза скатилась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увидела Ай-эр. Странно… какую же вражду питают отец и мать к Юйчи И из клана Наньцин?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Ай-эр, заходи! Чего стоишь за дверью? — его глубокий, властный голос прервал мои мысли. В нем слышалась такая отеческая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ха-ха… отец… — я неловко открыла дверь и вошла. Мой взгляд упал на женщину на картине — мою мать, Лянь-эр. Какое нежное имя! Сейчас женщина на портрете мягко улыбалась — она была воплощением самой женственности. Я отвела взгляд и посмотрела на отца, который задумчиво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тихо позвала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Ай-эр, ты так похожа на свою мать, — ласково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же все-таки ее дочь! Кстати, отец, зачем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Ай-эр, хочешь послушать историю обо мне и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Очень хочу! Рассказывайте! — я послушно села на стул рядом с отцом, подперла подбородок рукой и приготовилась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шестнадцать лет назад… — Отец еще раз взглянул на портрет матери и начал неспешно рассказывать историю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http://bllate.org/book/18891/1846048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