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Цинчжу погрузился в раздумья, глядя на конверт с золотым тиснением по краям, от которого исходил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семья была весьма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ощутил прилив воодушевления, но не стал вскрывать письмо немедленно. Он спрятал его в сумку и поднял взгляд на Шэнь Вэньланя, глядя на него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был слегка удивлен: он полагал, что Чжан Цинчжу захочет прочесть письмо прямо здесь,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 горы оказалась совсем не такой, как представлял себе Чжан Цинчжу. Он думал, что Шэнь Вэньлань полетит на мече, взяв его с собой, или что по пути им встретится множество чудовищ и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того, что рисовало воображение Чжан Цинчжу, не произошло. Под аккомпанемент цикад и птичьего щебета, любуясь цветами и травами, он просто шел следом за Шэнь Вэньланем вниз по каменным ступеням. Всю дорогу оба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говорила, что, хотя жизнь на горе сейчас кажется спокойной, в мире все еще полно злых духов, которые сеют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спрашивал сестру, а как же демоны? Он помнил, что в большинстве романов о совершенствующихся герои только и делают, что истребляют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сестра потрепала его по голове и спросила, не глупый ли он. Пять миров сейчас не вмешиваются в дела друг друга, соблюдая границы. Люди наконец-то зажили мирной жизнью, но неизвестно откуда взялась некая скверна, которую называют злыми духами, и теперь она чинит бесчинства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главная задача — истреблять именно этих злых духов. Что же до демонов, то если они внезапно нарушат договор и вторгнутся в мир людей или небожителей, ученики праведных сект, конечно же, не оставят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злых духов нет самосознания, и лишь некоторые из них, более высокого порядка, обретают разум. Они крайне агрессивны, умеют сбивать людей с толку и являются очень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Чжан Цинчжу еще не видел ничего подобного, вероятно, встреча не за горами. Он семенил следом за Шэнь Вэньланем с сумкой за спиной, чувствуя себя школьником, и в душе его боролись легкое предвкушение и тревога. Он очень надеялся, что ему не проломят голову в первой же битве, навсегда вычеркнув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он умрет здесь, вернется ли в свой прежний мир? Как там его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Цинчжу витал в облаках, внезапно раздался голос Шэнь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голос старшего брата звучал довольно приятно, подумал про себя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и увидел огромную каменную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в мир людей. На них наложена печать. Идем,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был потрясен: оказывается, это два разных мира, да еще и с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протянул руку. Хотя на вид воздух лишь слегка мерцал голубоватым светом, на ощупь он ощущался как холодная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вытянул правую руку, сделав широкий жест, и барьер мгновенно исчез, растворившись от центра к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обернулся и увидел на лице младшего брата выражение крайней неосведомленности. Он подумал: странно, младший брат словно стал другим, еще глупее, чем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барьера, и пейзаж мгновенно сменился: вместо горных лесов открылась равнина, а прямо перед ними лежала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оглянулся: позади высилась величественная гора — место, где он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деревня построена у самого подножия, прямо у входа в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устроились, раз решили основать поселение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но если деревня находится прямо у подножия секты, почему здесь бесчинствуют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озвучил свой вопрос. Шэнь Вэньлань стоял перед ним,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подножие горы нашей секты, злые духи — не то же самое, что демоны. Они рождаются из порочных мыслей людей. Можно сказать, что везде, где есть люди, есть 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был поражен, хотя с подобным еще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Спасибо, старший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Следи за своей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вечер, и багровый закат окрасил их лица. Чжан Цинчжу смотрел на фигуру, идущую впереди навстречу красному свету, и невольно предался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романах многие сходят с ума по холодным главным героям. Помилуйте, кто бы не захотел покорить такую ледяную вершину, которая обладает восемнадцатью видами боевых искусств, сияет от красоты и при этом так неприступна! А если добавить к этому еще и обаяние, которое проявляется после пары чарок вина — это же просто взрыв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является ли старший брат главным героем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к деревне. Слушая все более назойливое стрекотание цикад, Чжан Цинчжу вдруг осознал: сейчас лето, а он одет в такую плотную одежду, почему же ему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одежды. Это была форма, выданная сектой, — единственное одеяние для прямых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невероятно приятной на ощупь, прохладной. Наверное, дело в самом материале, подумал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привезти такой ткани домой, сшить из нее одежду для своих двоих оболтусов — тогда летом им не пришлось бы изнывать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подозрительно тихо. Несмотря на то что день еще не закончился, на улицах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играли дети, но, увидев двоих путников, они разбежались. Лишь один маленький мальчик подбежал к ним, с любопытством разглядывая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не по размеру большая и грязная одежда. Видимо, от жары лицо ребенка раскраснелось, а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милым: большие глаза, высокий нос, пухлые щечки. Вот только глаза его казались какими-то тусклыми, словно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протянул руку и помахал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взгляд на него, и Чжан Цинчжу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видит. Встретиться с таким взглядом было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равнодушно произнес Шэнь Вэньлань, — здесь есть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 приехали в нашу деревню поиграть? — мальчик вприпрыжку повел их вглубь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больше не проронил ни слова, и Чжан Цинчжу, боясь, что ребенок почувствует себя обделенным вниманием, заговорил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проездом, хотим отдохнуть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Старший брат, вы ведь с горы пришли? А что там есть на горе? 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шел и смотрел на него своими огромными серыми глазами. В целом он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очень хорошо знаю, что там есть, — ответил Чжан Цинчжу. Это не было ложью: он только что попал в этот мир, еще не успел осмотреться и поиграть, как его сразу отправили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неосведомленность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заметно огорчился, но тут же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место, где вы можете остановиться, мы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дома были построены из соломы вперемешку с кирпичом. По пути они почти не видели людей, кроме тех детей у входа. Кстати, а куда делись те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 четверо, что играли с тобой, твои друзья?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друзья? — ребенок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Цинчжу бросило в пот. Судя по реакции ребенка, он, похоже, не знал, что с ним только что играло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наконец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мальчик словно что-то вспомнил, — они не мои друзья. У меня есть только один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напугал же ты меня,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при упоминании своего лучшего друга мальчик просиял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пойду к нему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хорошо повеселиться, — бесстрастно сказал Шэнь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не ожидал, что трезвый старший брат способен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шел спиной вперед, не заметил камень под ногами и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сцена напугала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хотел было поддержать его, но рука замерла в воздухе. Одежда на ребенке была и так не по размеру, а от падения она задралась, обнажая кожу, покрытую множеством больших и маленьких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шагнул вперед и рывком поставил мальчика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старший брат, мог бы быть и помягче. Он подумал об этом, но не решился сказать вслух, лишь погладил ребенка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мальчик потер голову. Когда тот холодный старший брат поднял его, кровь немного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пришли! — мальчик привел их к нескольким домам в самом конце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давно никто не живет. Староста говорил, что если кто-то хочет остановиться, может здесь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староста? — спросил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живет в самом восточном доме, — мальчик указал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 Чжан Цинчжу достал из рукава несколько леденцов и протянул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принял их, словно величайшее сокровище. В его глазах, кажется, наконец промелькнул свет, хотя они по-прежнему оставались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Я пойду домой, а то если вернусь поздно, папа с мамой снова побьют, — сказал мальчик, помахал им рукой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побьют... неужели все эти шрамы на его теле — дело рук родителей? Как они могут быть такими жестокими? По логике, в эту эпоху должно царить почитание сыновей, как же родители могли поднять руку на такого милого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Человеческие сердца неисповедимы, и какое право он имеет рассуждать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последовал за Шэнь Вэньланем и выбрал дом, который выглядел более-менее прочным — из тех, что не развалятся от первого же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ветхую постройку, Чжан Цинчжу внезапно вспомнил стихотворение о хижине, разрушенной осенним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повсюду паутину. Чжан Цинчжу опустил сумку и принялся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молча посмотрел на него, затем поднял руку и выпустил поток духовной энергии. Чжан Цинчжу своими глазами увидел, как голубое сияние пронеслось мимо него, окутав весь дом. Через мгновение паутина сама опала на пол, словно скованная морозом при экстремально низкой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замер с открытым ртом на несколько секунд, а затем с восхищением уставился на Шэнь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магия совершенствования! Как круто! Как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почувствовал себя неловко под таким взглядом и прикрыл рот рукой, тихо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здесь. Не отходи от меня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Наступала ночь, и Чжан Цинчжу понимал, что она будет весьма волнующей. Он ничуть не боялся, ведь рядом был невероятно сильный старший брат. Это было похоже на игру: ты сам играешь отвратительно, но в твоей команде есть топовый игрок. В такой ситуации тебе остается только расслабиться, да изредка насмехаться над врагом, нанося ему психологический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http://bllate.org/book/18887/1844948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