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Цзиньшу, вошла во дворец в пятом месяце третьего года Чунцин, получила звание цайжэнь. Через год встретила императора… То есть в пятом месяце четвёртого года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сложила в руках Небесную книгу судеб, стараясь разобрать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шести бедствий открыты, — сопровождающий бессмертный чиновник подвёл Юнь Чу к краю небес и указал рукой вперёд. — Прошу,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убрала книгу и, приблизившись к чиновнику,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оставить мне немного бессмертной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законы нерушимы. Если бессмертная желает вернуться в сонм небожителей, направьте человека из Книги судеб на его изначальный путь и исправьте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бесстрастно закончил и снова указал Юнь Чу на Врата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Брат-чиновник, хоть я всего лишь мелкая служанка во Дворце Небесной судьбы, но мы же коллеги по Небесам. Я не нарочно повредила эту человеческую книгу судеб…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договориться невозможно, Юнь Чу сосредоточилась, извлекла из груди Бессмертную сущность и вложила её в руки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отделения сущности Юнь Чу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попытавшись применить заклинание, она поняла, что больше не может управлять бессмертной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 досадой спрятала Небесную книгу за пазуху и уже ступила одной ногой во Врата, как услышала голос чиновника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Юнь Чу, на этот раз вы спускаетесь в мир людей лишь для того, чтобы вернуть человека по имени Вэй Цзиньшу на его изначальный путь. Если вы, зная исход, насильно измените судьбу, Небесная кара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стать высшим небожителем — моё единственное желание в этой жизни. Я не стану ради простого смертного пренебрегать путём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Чу одна шагнула во Врата шести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Чу поступки Небес и тех бессмертных можно было описать только так: «Не пытайся угадать».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законы были пресловуто жёсткими, но поступки Небес оставались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обеими ногами во Врата, Юнь Чу тут же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вынырнула, то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перенесли её прямо в банную бочку какой-то смертной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девушка, опомнившись, хотела закричать, но Юнь Чу зажала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поспешно зажала ей рот одной рукой, а другой придержала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не отошла от испуга, широко раскрытыми глазами с ужасом глядя на внезапно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наша встреча — воля Небес, — попыталась выдавить дружелюбную улыбку Юнь Чу. — Воля Небес, я и сама не хотела.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слишком сильно давила, и девушка начала задыхаться, вскоре лицо её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плохо, Юнь Чу поняла, что может задушить её, и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нет дурных намерений, я и сама не знаю, как здесь оказалась… Если я отпущу, ты не будешь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отдышавшись, моргнула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медленно убрала руку и, глядя на девушку, облегчённо вздохнула; её лицо постепенно вернулось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Чу не продолжает, девушка тоже немного успокоилась, вспомнила, что принимает ванну, и поспешно прикрылась руками, на щеках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отступила, стараясь держаться подальше,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испугать девушку, Юнь Чу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дело вот в чём: я ученица Сокровенной школы, с детства жила с наставником в горах и никогда не выходила в мир. Я практиковала искусство подземного перемещения, но ошиблась в заклинании и сбилась с пути — оказалась в твоей ванне. К тому же я повредила ци, потеряла силы и временно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никогда не сталкивалась с таким, но простые смертные всегда благоговели перед практиками и духами, а появление Юнь Чу не имело иного объяснения, так что она почти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видя её напряжённой, подумала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мне, сейчас какой год Чунцин и какой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год, пятый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Чу встрепенулась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Шэнцзин, в императорском дворце, — тихо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Небеса не подвели… — Юнь Чу не могла сдержать улыбки, подалась вперёд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Вэй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девушка насторожённо ещё плотнее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мне поручили передать ей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довольно быстро, и в душе Юнь Чу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Вэй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отрицала, лишь смотрела на неё с недоверием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поговорим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осторожна, и Юнь Чу почувствовала, что нужно хорошенько придумать убедительную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вызвал меня сегодня разделить ложе, скоро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повторила, вспомнив запись в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месяце четвёртого года Чунцин, через год после того, как Вэй Цзиньшу вошла во дворец, пройдя через множество трудностей и унижений, она наконец вступила на путь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прошлых событий она постепенно стала коварной императрицей, что привело страну к гибели, и в конце концов пала от рук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оглядела стоявшую перед ней Вэй Цзиньшу: у неё было чистое, безобидное лицо, глаза прозрачные, как у лесной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девушка слишком худа, почти невесома.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говорила, всегда опускала голову и поднимала глаза, с робким и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— она была выше среднего, довольно красива, но уж точно не сногсшибательна.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Чу эта девушка никак не ассоциировалась с той роковой красавицей-губительницей из Книги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Юнь Чу вспомнила ещё одну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Вэй Цзиньшу разделила ложе с императором, прошёл неудачно: наложница, позавидовав, велела служанке перехватить этот случай, и надежда, на которую она уповала целый год, рухнула, сделав её посмешищем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спусковым крючком: Вэй Цзиньшу начала плести интриги и вредить другим, постепенно потеряла себя и встала на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почти подали паланкин, а никаких изменений не было. Неужели тот, кто должен был помешать, сам оказался остановлен?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подумала,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Небесная книга судеб человека повреждена, его жизненный путь меняется. Только направляя человека по предопределённому сценарию, можно исправить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окном мелькающие тени — это пришли служанки, чтобы проводить её, Юнь Чу быстро поднялась из ванны и спряталась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Вэй, паланкин уже ждёт снаружи покоев. Мы поможем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мгновение смотрела на край одежды, видневшийся из-за занавески, затем отвела взгляд и оперлась на руку служанки,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Цзиньшу, окружённая служанками, одевалась и уходила, Юнь Чу достала из-за пазухи Книгу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вслух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успев сесть в паланкин, император издал указ проведать больную наложницу Шу. Вэй Цзиньшу возвращают в её покои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подняла голову и сквозь полуоткрытое окно увидела, как Вэй Цзиньшу помогают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паланкин плавно отъехал от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уехали? А где же императорский указ? — удивилась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заглянула в Книгу судеб, чтобы убедиться,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посланная наложницей Шу служанка, которая должна была перехватить, не явилась. Выходит, этой ночью Вэй Цзиньшу успешно разделит ложе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последующих унижений от других наложниц и мести с причинением вреда может не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только небесные бессмертные бестолковы, а оказывается, у смертных дела тоже идут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