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Цзюньсюань слишком хорошо знал юношу перед собой: внешне холодный, отстранённый и неприступный, в душе он был удивительно добрым, искренним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решил навсегда оставить его подле себя, то действовать нужно было через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будешь называть меня по имени,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противоречит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оказался в затруднительном положении. Ему казалось, что сегодняшний император еще страшнее, чем вчерашний.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будешь называть меня по имени, когда мы наедине, — Чжао Цзюньсюань отрезал всякие возражения, глядя на него с горячим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 конце концов не выдержал этого взгляда и, вздохнув,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завтрак уже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давно так не называл императора, Цинь Няньчжи чувствовал себя неловко, но Чжао Цзюньсюань был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 страшного. Попрошу подать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вздохнул и запихнул в рот рисовое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тратить еду зря. Скорее приступайте к трапезе. В деле о проверке в области Цзяннань еще осталось много неясностей, которые требуют вашего решения,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…Этой поездкой в Цзяннань мы обязаны неустанному дню и ночи труду двух господ. Всего за несколько месяцев удалось проверить горы счетов со всех округов и уездов.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запутанным, затрагивало множество лиц, а обстоятельства были крайне сложными. К счастью, у Цинь Няньчжи была отличная память, и он излагал всё последовательно и без запинок. На полпути он не забыл упомянуть и о заслугах сопровождавшего его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осмотра в Юйчжоу ситуация была критической. Если бы господин Фан не подоспел вовремя с охраной, счета были бы сожжены злоумышленниками, и доказательств не осталось бы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подал чашку теплого чая. Цинь Няньчжи поблагодарил его и осушил чашку одним махом, наконец избавившись от мучительной сухости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докладывая перед троном, нельзя было смотреть в глаза императору. Цинь Няньчжи опустил взгляд на чашку, размышляя, не упустил ли чего. А вот двое чиновников, прибывших вместе с ним для отчета, дрожали от страха, не смея даже громко вздохнуть перед лицом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искоса бросил взгляд на святого императора и с изумлением обнаружил, что молодой монарх не сводит своих глубоких темных глаз с изящного лица Цинь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взгляд, Император Сюаньхэ перевел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у вас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Фан Чжихэн, к которому обратились,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 Доклад господина Циня полон и точен, упущений нет. В Юйчжоу чиновники покрывали друг друга, а губернатор Цзян Хайчэнь осмелился нагло планировать покушение на нас. Если бы не находчивость господина Циня, который вовремя всё разгадал, мы бы уже давно лишились голов и не смогли бы отплатить за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Сюаньхэ помрачнело. Он повернулся к Цинь Няньчжи: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опасное дело, почему ты не упомянул об этом?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Чжихэн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порядке, только господин Цинь был ранен убийцей, защищая бухгалтерские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не успел остановить его, как господин Фан, будто выпрашивая награду для него,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Император Сюаньхэ хлопнул по столу и вскочил. — Ты ранен! Почему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благодарю Ваше Величество за заботу, рана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императору было не до его оправданий. Он махнул рукой чиновникам: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проверки в Цзяннани мне ясны. Завтра на утренней аудиенции я обсужу награды за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Цзян Дэфу: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 мне Цзин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переглянулись, в их глазах блеснула радость. Поблагодарив за милость, они бесшумно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тут же подошел к Цинь Няньчжи и потянулся к его рукаву, чтобы закатать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слегка отстранился, сделав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лишь пустяковая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теперь такой храбрый? Тебя рубят, а ты и слова не говоришь? Считаешь, что я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 испуге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помилуйте.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Сюаньхэ, злой и взволнованный,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Няньчжи, не нужно этого делать. Я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Дэфу привел имперского лекаря Цзин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вновь принял холодный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его,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Мин, увидев старого знакомого,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жалуется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не мог отказаться. Он поднял руку, обнажая участок предплечья, белый как нефрит. К счастью, рукава были широкими, и, закатав их чуть выше, лекарь увидел повязку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царапина, извините за беспокойство,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лишь мельком взглянул на рану и отвел взгляд. Ему казалось, что в этом юноше прекрасно всё: кожа, белее снега, подобная первоклассному фарфору, излучала мягкое сияние. Он взял чашку чая и сделал большой глоток, словно ему стало жарко, а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 развязал пропитавшуюся кровью повязку, внимательно осмотрел рану и сменил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заживает отлично, инфекции нет. В ближайшие дни все же будьте осторожны, не нагружайте правую руку, чтобы не разошлись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пустяк, то ладно. А нет ли внутренних повреждений? Вечно ходит бледный и хилый,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Цзин оценил его вид, прощупал пульс, попросил открыть рот, осмотрел налет на языке и заговорил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ведь давно предупреждал: у вас врожденная слабость, ци и кровь истощены, а в детстве вы еще и простудились, повредив легкие. Нужно беречь себя, не предаваться лишним раздумьям и тревогам, иначе долго не проживете.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лишь улыбнулся, не придавая значения его словам. Однако в ушах раздался тихий стук чашки о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Император Сюаньхэ выглядит крайне серьезно, а в его глазах, словно в огне, плясали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здоровье слабое, почему не сказал раньше? Эта поездка была тяжелой, тебе вовсе не обязательно было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император расстроен и даже винит себя, Цинь Няньчжи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серьезная болезнь, просто врожденная слабость,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Сюаньхэ, однако,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Мин, врожденную слабость можно вылечить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Цзин почесал нос, не успев ответить, как Цинь Няньчжи слегка постучал по столу, умоляюще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 помедлил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человека. Если правильно следить за здоровьем, дожить до глубокой старости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берите любые лекарства из императорской аптеки. Верните мне господина Циня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горьких целебных отварах Цинь Няньчжи невольно нахмурился, но отказаться сейчас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Цзин собрал свой ящик и откланялся. Цинь Няньчжи опустил рукав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вернулся в столицу, но еще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терпится увидеть свою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 не удержался от шутливого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госпожу Ли? Господину Циню нужно поберечь себя, не переусердствуйте.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на него упал тяжелый взгляд императора. Лекарь мгновенно замолчал, почувствовав, что настроение государя резко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у нас с госпожой Ли чистые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смягчился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Чистые отношения? Но если ты поселишься в своем поместье, вам не избежать встреч. Мужчина не женат, женщина не замужем — это повредит репутации. Лучше оставайся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нарушает дворцовые правила. Я лучше вернусь в поместье, а что касается госпожи Ли, я уже распорядился отправить ее пожить в загородную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стал глубоким, но в конце концов он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устал, иди отдохни. Дел много, генерал Хувэй возвращается с победой, послезавтра во дворце будет пир в его честь. Не забудь взять с собой Ли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Няньчжи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Дело семьи Ли пересмотрено, Великий наставник Ли когда-то учил и меня, я не стану ее обижать. Просто госпожа Ли долгие годы была влюблена в генерала Хувэя, нужно дать им шанс встретиться и объясниться, не так ли? Ты же не собираешься силой разлучать влюбленных,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объяснить, но услышал быстрые шаги за дверью. Цзян Дэфу не успел даже доложить, как в комнату вошла девушка в роскошном парчовом платье с золотой короной с павлином. Это была родная дочь вдовствующей императрицы, принцесса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грациозно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Цзяминь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позволил ей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Цзяминь посмотрела на Цинь Няньчжи, ее лицо покраснело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сухо, я специально приготовила для брата отвар из снежной груши и белых грибов, чтобы освежить легкие. Господин Цинь, попробуйте 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Цзин, которого полностью проигнорировали,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 у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потер виски и с мольбой посмотрел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принцессу за доброту, но у меня срочное дело, прошу позволения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быстро вышел. Следом за ним, желая продолжить зрелище, побежал лекарь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так быстро, я еще не все наставления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Няньчжи уходит, даже не оглянувшись, принцесса Цзяминь обиженно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какое у господина Циня может быть дело, что он даже не нашел времени выпить сладкого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холодно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твои уроки о правилах приличия? Как смеешь врываться без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суровый тон, принцесса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матушка беспокоится, что брат переутомляется, вот и велела мне принести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здесь, поблагодари матушку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правил нет порядка. Кабинет — важное место, здесь я принимаю чиновников, нельзя входить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Цзяминь виновата. Просто я услышала, что господин Цинь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ее лицо выражало досаду. О том, что она влюблена в господина Циня, знали все при дворе, она лишь ждала подходящего момента, чтобы попросить мать о браке. Но этот упрямец всякий раз избегал ее. Принцесса Цзяминь была опечалена: она была золотой ветвью, единственной законной принцессой Великой Ци, и сотни мужчин добивались ее внимания, а этот человек был холоден,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усмехнулся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Цзяминь, в столице полно достойных молодых людей, не трать время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упорство, император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невеста, и он собирается в скором времени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Цзяминь резко подняла голову,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 Ли Сянхэ разве не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нетерпеливо перебил ее, не зная, кого он убеждает — ее или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лучше знать молча, не нужно кричать об этом. Раз Ли Сянхэ вернулась, забудь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http://bllate.org/book/18871/1842367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