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подземелья Слизерина вновь были окутаны сумрачным зеленоватым светом Черного озера, а воздух наполнился привычной сыростью и холодом. Лео безупречно поправил мантию, приколол на грудь серебряный значок факультета и в одиночестве покинул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шумный и теплый Большой зал Хогвартса, яркие солнечные лучи пробивались сквозь высокие окна. В воздухе витали аппетитные ароматы поджаристого хлеба, бекона и кофе. Не глядя по сторонам, Лео прошел к столу Слизерина и занял укромное место в самом конце. Перед ним тут же возникли серебряные приборы и тарелка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сесть, как почувствовал на себе чей-то оживленный взгляд. Лили Эванс, сидевшая за столом Гриффиндора, заметила его, просияла и, радостно помахав рукой, беззвучно произнесла: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на мгновение замер. Из вежливости он едва заметно кивнул в ответ, тут же отвел глаза и уткнулся в свою тарелку, сделав вид, что яичница занимает всё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неподалеку от Лили Джеймс Поттер тоже не упустил этот момент. Он картинно вывернул голову в сторону Лео и скорчил нелепую гримасу, в которой сквозили презрение и вызов. Рядом с ним находился Сириус Блэк. Он выглядел рассеянным, даже мрачным: под серыми глазами залегли тени, а вилка механически тыкала в помидор на тарелке. Он словно не замечал ни дурачеств Джеймса, ни приветствия Лили, погрузившись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 входа в зал послышался яростный, хлопающий звук крыльев. Ворвавшаяся внутрь сова, взъерошенная и свирепая, пронеслась над столами, словно черная молния. В когтях она сжимала конверт ярко-алого цвета, от которого веяло нескрываемой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Мерлин, это же громовещатель! — выдохнул кто-то из старшекурсников.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зале стих в одно мгновение, словно оборвался. Все взгляды — любопытные, удивленные, злорадные — скрестились на сове, а затем проследили за её полетом, пока та не зависла над столом Гриффиндора, прямо над Сириусом Блэком. Птица сбросила письмо в миску с овсянкой и, не дожидаясь реакции, тут же улетела, будто боясь разделить участь адресата.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застыл. Он смотрел на конверт, который начал дымиться и издавать угрожающий гул. Джеймс Поттер, побледнев, с тревогой наблюдал за другом. 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затрясся и с треском разорвался. Из него вырвался пронзительный женский голос, усиленный магией до такой степени, что зазвенели кубки. Это была Вальбурга Блэк: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Сириус Блэк! Позор нашего рода! Предатель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первокурсники испуганно втянули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растила тебя не для того, чтобы ты осквернял славное имя Блэков! Гриффиндор? Этот притон, полный грязнокровок и предателей крови?! Как ты посмел?! Как ты посмел навлечь на нашу семью такой позор? Твой брат Регулус стыдится тебя! Все чистокровные семьи смеются над нами! Ты недостоин своего имени и своих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срывался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иди к Дамблдору! Умоляй его перевести тебя на Слизерин! Если не сделаешь этого, можешь не возвращаться домой! В семье Блэк нет такого сына! Сгнивай в той помойке, которую называют Гриффиндором!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крик, казалось, пробил уши всем присутствующим. Письмо самовоспламенилось, превратившись в пепел, который осыпал Сириуса и его чашку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мертвая, удушливая тишина. Лишь спустя несколько секунд зал наполнился шепотком, а взгляды вновь устремились к центру событий. За столом Слизерина, оправившись от шока, послышались насмешки и злорадный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давящей атмосфере Сириус наконец пошевелился. Лицо его стало бледным, как мрамор, но спина оставалась прямой. Под прицелом сотен глаз он медленно, с пугающим спокойствием стряхнул с плеча остатки письма. Затем снова взял вилку, которой до этого кромсал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ни на кого, игнорируя попытки Джеймса заговорить. Сириус принялся методично разрезать овощ, отправлял кусочки в рот и проглатывал их с таким видом, будто только что прозвучавшее публичное отречение было всего лишь досадным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молча наблюдал за ним. Возможно, его взгляд был слишком пристальным — Сириус вдруг поднял голову. Его серые глаза, пронзив шумный зал, встретились со взглядом Лео. Воздух между ними словно застыл. В глазах Сириуса не было ни тени слабости или смущения — лишь острая враждебность и раздражение от того, что его рассматривают. Он насмешливо приподнял бровь, и уголок его бледных губ дрогнул, безмолвно вопрошая: Насмотрелся, слизеринская змея? Хочешь еще полюбоваться?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не отвел глаз и не выказал ни капли смятения. В его ледяных голубых глазах не читалось ничего, кроме спокойного безразличия, словно он смотрел на экспонат, не имеющий к нему никакого отношения. Спустя мгновение он едва заметно пожал плечами, как бы говоря: Ничего особенного, — и вновь углубился в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http://bllate.org/book/18861/1840330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