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мягкие лучи солнца пробивались сквозь щели в шторах, бесшумно ложась на пол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 пробудилась от сна, грубо вырванная из него настойчивым телефонным звонком. Спросонья она нащупала смартфон и, едва разлепив глаза, нажала кнопку ответа. В трубке раздалось сонное, с сильным носовым оттенком бормотание: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Алло…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прозвучал мягко и невнятно, но на другом конце провода воцарилась мертвая тишина. Никакого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 с усилием распахнула заспанные глаза и вгляделась в экран. Увидев надпись Мама, она мгновенно встрепенулась, и сон как рукой сняло. Она поспешно прочистила горло, стараясь придать голосу бодрости: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ты чего это вдруг звонишь?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помолчали, а затем раздался холодный, но полный заботы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беспокоюсь о своей драгоценной дочке. Кстати, что с твоим голосом? Почему он стал таким нежным?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 лишилась дара речи. Ее мозг лихорадочно заработал, пытаясь придумать ответ. В конце концов, она еще не набралась смелости признаться матери во всех тех переменах, что с ней произошли. Помедлив, она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проснулась…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Понятно. Больше можешь не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матери невозможно было уловить эмоций, но у Су Юань внутри все оборвалось. А? Что ты поняла? Она-то думала, придется изрядно потрудиться, чтобы обвести мать вокруг пальца, а та внезапно перестала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Юань, береги свое здоровье. Ты же знаешь, у тебя с детства слабый организм. И поменьше сиди в этих своих гаджетах, посмотри, до чего себя довела, голос совсем слабый стал…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 держала телефон, открыв рот, но вставить хоть слово не получалось. Ей оставалось лишь беспомощно слушать материнские нотации.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сегодня будет время, сходи в больницу на обследование, — безапелляционно добавила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 не посмела спорить: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душе, однако, закралось подозрение: откуда мать узнала о ее планах посетить больницу? Впрочем, она не стала зацикливаться на этом — когда они жили вместе, мать часто водила ее на осмотры, возможно, это просто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я поняла, — Су Юань не удержалась и перебила ее. Мать всегда была такой многословной, и каждый разговор повторял предыдущий.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на жизнь я, как обычно, перевела на твою карту. Хотя ты упрямишься и не хочешь ими пользоваться, знай, что можешь обратиться к нам с любой трудностью. Сяо Тянь тоже очень скучает по тебе, он уже начал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замолчала на мгновение, а затем в ее голосе промелькнула тоска: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Юань, когда ты вернешься? Мы с папой очень по тебе скучаем… Прости нас за то, что произошло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 выпрямилась, прислонившись к изголовью кровати, и долго молчала, прежде чем медленно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начнется учеба, так что вернусь на зимних каникулах. Как раз успею к Новому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коротко отозвалась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 сжимала телефон, дожидаясь, пока мать повесит трубку. В комнате повисла тишина, нарушаемая лишь ее собственным участившимся дыханием.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Юань, ты проснулась?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послышался голос сестры. Су Юань встала и только сейчас осознала, что проспала всю ночь в комнате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тогда собирайся, скоро выходим.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городским горизонтом возвышался величественный небоскреб — штаб-квартира корпорации Линь. За панорамными окнами внизу, словно муравьи, бесконечным потоком двигались автомобили. Солнечный свет беспрепятственно заливал просторный и роскошный кабинет президента.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Жохань, железная леди, управляющая корпорацией, изящно сидела в кожаном кресле, крепко сжимая телефон. Только что закончив разговор с Су Юань, она слегка нахмурилась, и в ее глазах промелькнула едва заметная усталость. На столе перед ней высились горы документов, отчетов и контрактов, свидетельствующих о колоссальном объеме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 Четкий стук в дверь нарушил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 вошла женщина в деловом костюме. Она двигалась легко и уверенно, держа в руках папку с бумагами. Подойдя к Линь Жохань, она слегка склонилась и протянула документ: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Линь, секретарь Су и представители уже прибыли в конференц-зал и ожидают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Жохань глубоко вздохнула и потерла виски, пытаясь отогнать навалившуюся усталость. Она бросила взгляд на бумаги, поднялась и поправила строгий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http://bllate.org/book/18856/1839109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