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Юй-эр... — прошептала Нин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слегка нахмурились, и в этом жесте сквозила какая-то хрупкая, надломленная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принесла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достала пилюлю и, зажав её между пальцев, поднесла ко рту Нин Цзиньянь, но та неожиданно отмахнулась, и лекарство вылетело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вскрикнула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взмыла в воздух, и девушка потянулась за ней, чувствуя, как время словно замедлило свой ход. В этот самый миг Нин Цзиньянь, которая секунду назад лежала без сил, вдруг подалась вперёд. Из-за того, что Цзинь Юй потянулась за лекарством, их лица оказались опасно близко, и случайный поцелуй пришёлся прямо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мимолётное тепло и едва уловимый аромат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Поймала! — Цзинь Юй сжала пилюлю в ладони 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задумываться о случившемся инциденте. Чтобы пилюля снова не упала, она аккуратно вложила её в рот Нин Цзиньянь. Когда та проглотила лекарство, Цзинь Юй взвалила её на спину и отправилась вниз с горы. Подниматься было тяжело, а вот спускаться — легко, и они успели вернуться в общежитие внешних учеников до наступления часа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Нин Цзиньянь в постель и позаботившись о ней, Цзинь Юй вернулась в свою комнату. Стоило ей закрыть дверь, как она прислонилась к дереву, нахмурившись. С тех пор как они прибыли в Секту Цаншань, сестра постоянно куда-то исчезала, а если и возвращалась, то выглядела так, будто была при смерти. Если бы сегодня она не встретила того доброго Бессмертного господина, сердце сестры могло бы серьёзно пострадать от 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разобраться в сюжете и понять, что происходит. Но книга была убрана, и чтобы достать её снова, нужно было воспользоваться способом, о котором 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Юй, краснея от неловкости,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падшего государства правит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сказала слишком тихо? Она вздохнула и повторила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падшего государства правит миром!!!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книга послушно легла ей в руки. Серьёзно? Она что, реагирует на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легла на кровать и принялась листать страницы. Её ноющая поясница вдруг отозвалась приятным теплом, словно открылись меридианы, и ей хотелось лишь воскликнуть: «Божественно!»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её громкий крик обернётся бедой для другого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ветер шумел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едва касаясь ветвей, двигался в тени, окутанный холодом. Фигура блуждала у подножия Секты Цаншань. Здесь находились лишь скромные дворы внешних учеников, в которых не было ничего ценного. Да и юноша не собирался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зашумел листвой, и он снова растворился в темноте. Лишь когда лунный свет падал на него, можно было разглядеть его облик. Юноша был облачён в широкие чёрные одежды, скрывавшие его лицо и волосы. Можно было лишь заметить бледную кожу, на которой выделялись капли крови, похожие на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оглянулся, проверяя, нет ли погони. Убедившись, что путь свободен, он быстро принял решение и спрятался в старом сухом колодце. Прижавшись ладонями к покрытым мхом стенам, он затаил дыхание. Лишь когда опасность миновала, он схватился за сердце, и из уголка его рта потекла кровь. Алые зрачки постепенно успокоились, теряя тревожный блеск и становясь безжизненно-чёрными.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Наконец-то...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и слёзы градом покатились по его щекам, падая на одежду. Он опустился на колени, вцепившись пальцами во влажную землю. На запястьях виднелись густые шрамы,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хорошо... Он наконец выбрался из того места, где не было ни лучика света. У него почти ничего не осталось, кроме серебряного кольца, застрявшего на мизинце — единственного наследства от матери-человека. Жизнь во дворце Короля демонов без силы была подобна смертному приговору. Он не знал, удача это или проклятие — дожить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сбежал. Сегодня он впервые узнал, что обладает демонической силой и может совершенствоваться. Однако цена использования этой силы была страшной: кожа рвалась, и он превращался в лишённого разума зверя. Когда он пришёл в себя, то увидел, что растерзал собственного брата. Что теперь? Ждать казни? Только бегство. Бежать куда угодно... Неужели в этом огромном мире не найдётся места для него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тянулся к верёвке, чтобы выбраться из колодца, сверху раздался оглушительный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падшего государства правит миром!!!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вздрогнул, сорвался и с грохотом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только успела открыть книгу, как снаружи раздался громкий стук. Она вздрогнула, спрыгнула с кровати и, осторожно проткнув пальцем бумажное окно,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тихо, лишь бамбуковые листья шуршали на ветру. Всё выглядело обычным. Никого? Но этот грохот — она же не могла ослышаться?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Враги? В романах жанра лун-аотянь у главного героя была особая аура, притягивающая неприятности, так что враги могли быть повсюду. Неужели сидеть и ждать смерти? Цзинь Юй была трусихой, но не могла просто закрыть на это глаза. Если не попытаться дать отпор, чем она лучше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меч и вышла наружу. Лунный свет отражался от холодного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Хуайцзинь, упав на дно колодца, чувствовал, как от боли на его коже вновь открылись раны. Он стиснул зубы, сдерживая дыхание. Когда шаги стихли, он снова потянулся к верёвке, но, подняв голову, встретился взглядом с ясными глазами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Цзинь Юй отшатнулась, а юноша, почувствовав резкую боль в разорванной коже, потерял хватку. Он начал падать назад, судорожно пытаясь ухватиться за верёвку, но схватил лишь пустоту. Слёзы и капли крови застыли в воздухе, отражая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почти сорвался, его чувства наполнил аромат грушевых цветов. И первое, что он увидел, были не тонкие руки, а... глаза, полные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Цзинь Юй сама не ожидала, что её тело среагирует быстрее, чем мозг. Наверное, вид его слёз пробудил в ней жалость. Она крепко ухватилась за его одежду, не давая упасть. Колодец был глубиной в десять метров — не смертельно, но переломов не избежать. Однако после подъёма в горы у неё почти не осталось сил, и её нежные руки, упёртые в край колодца, покрылись красными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Хватайся за верёвку! Я долго не продержусь!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юноша наконец пришёл в себя, ухватился за верёвку и, подтянувшись на её руках, выбрался наружу. Как только он оказался на земле, он рухнул, прижимая руку к больному сердцу, а у неё самой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ещё не закончено. Цзинь Юй, проигнорировав ноющую боль в руках, направила меч на его горло и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во Дворе Сянъюнь?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колодца ничего не было, и она не верила, что он пришёл сюда просто так. Неужели в этом старом колодце спрятано какое-то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Хуайцзинь поднял голову, переводя взгляд с лезвия меча на фигуру девушки, заслонившую луну. Чёрные глаза, зелёные одежды. Она стала первым цветом, наполнившим его мир, до этого состоявший лишь из кроваво-красных тонов. Первым, кого он встретил после своего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http://bllate.org/book/18846/1836967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