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поспешно вытащила из потайного кармана предмет — самое обычное серебряное кольцо без украшений. На ощупь оно было прохладным и совершенно неприметным: брось такое на землю, никто и не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Система, эта штука правда может хранить вещи? — с сомнением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Раз уж это произведено Системой, значит, это высшее качество! Прошу хоста сосредоточиться и представить, как открывается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затаила дыхание и попыталась мысленно произнести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словно увидела перед собой серое, туманное пространство размером примерно в пятьдесят квадратных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И правда работает! — она чуть не подпрыгнула от восторга и поспешно собрала все свои сбережения: двадцать лянов серебра, спрятанных в разных местах, и пятьдесят лянов, полученных в качестве недавней награды. Она тут же, одним усилием воли, запихнула всё это добро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также переместила туда часть самых дорогих и вкусных лакомств из своей коробочки с едой. Теперь, если ночью проголодается, можно будет тайком перекусить!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безопасности просто зашкаливало!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прижала к себе коробочку с едой, чувствуя себя настоящей победительницей по жизни. Она с довольным видом съела пару пирожных и уже собиралась лечь спать, как вдруг 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она увидела Ляньсинь — главную служанку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Ляньсинь не дрогнул ни один мускул, она лишь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Цзюньчжу велела, чтобы сегодня ты помогала ей с купанием и переодеванием.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Купание и переодевание? Разве подобная интимная работа не всегда была обязанностью сестрицы Ляньсинь или других служанок первого ранга? Как это могло достаться ей, служанке третьего ранга, которая только недавно поступила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вопросы, но спросить она не решилась. Пришлось поспешно привести себя в порядок и последовать за Ляньсинь в купальню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густой пар, наполненный тонким ароматом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Юньсюэ уже сняла верхнее платье и осталась в одной тонкой нижней рубахе из белого шелка. Ее длинные черные волосы рассыпались по плечам, словно водопад, подчеркивая изящную линию шеи, а кожа в клубах пара отливала нежным жемчужным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ткань проступали очертания ее фигуры — удивительно женственные и пышные, с плавными, манящими изгибами.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Сяовань пропустило удар, щеки мгновенно вспыхнули. Она поспешно опустила взгляд, не зная, куда деть глаза. Будучи в прошлой жизни одинокой офисной работницей, она никогда не видела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Неужели фигура Цзюньчжу настолько… сногсшибательна?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донесся сквозь пар голос Ань Юньсюэ. В нем слышалась ленца и едва уловимая насмешка — казалось, ее забавляет растерянность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Сяовань, путаясь в собственных ногах, подошла ближе и неуклюже принялась распутывать завязки на рубашке Ань Юньсюэ. Ее пальцы неизбежно касались теплой, гладкой кожи, и от этого нежного прикосновения ее словно ударило током. Она тут же отдернула руку, а ее уши покраснели так, будто вот-вот пойдет кровь. Она чувствовала, как сбивается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Юньсюэ, заметив ее смущение, едва заметно улыбнулась уголком губ. Она нарочно замедлила движения и грациозно опустилась в бочку, наполненную лепестками цветов, с наслаждением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заколыхалась, скрыв округлые плечи, а лепестки прилипли к коже, похожей на топленое сало, придавая ей еще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Потри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— голос Су Сяовань дрожал. Она взяла мягкое полотенце, смочила его в горячей воде и осторожно принялась протирать гладкую спину и руки Ань Юньсюэ.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настолько нереальными, что мысли в голове начали путаться. Как у нее получается иметь такую кожу? Она такая гладкая и нежная! Неужели это и есть секрет ухода знатных дам древности?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воды, густой аромат, тишина, наполненная двусмысленностью, и стук собственного сердца, который Су Сяовань никак не могла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Ань Юньсюэ тихо заговорила. Ее голос, казалось, пропитался влажным воздухом и звучал с какой-то загадочной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Су Сяовань вздрогнула и чуть не уронила полотенце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прежде говорила… что любишь меня? — Ань Юньсюэ по-прежнему не открывала глаз, ее тон был таким обыденным, словно они обсуждали погоду. — Что это за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слегка повернулась. Вода заструилась по ее телу, и один лепесток прилип прямо под изящной ключицей. Этот манящий изгиб заставил Су Сяовань застыть и невольно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глотка в тихой купальне прозвучал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Сяовань замерла, мечтая провалиться сквозь землю. Конец! Она только что сглотнула слюну, глядя на Цзюньчжу! Неужели она превращается в извращенку?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Юньсюэ, очевидно, тоже всё услышала. Она издала тихий смешок, словно была довольна произведенным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открыла глаза и сквозь пар посмотрела на девушку. В ее миндалевидных глазах, которые обычно светились мягкостью, сейчас таилась бездонная глубина, а во взгляде читалась едва уловимая дразнящая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Почему молчишь? Неужели я… так сильно тебя нервирую?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http://bllate.org/book/18826/1832339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