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трапезу, когда тепло в животе еще не успело окончательно рассеяться, она услышала сухой, лишенный эмоций голос нянюшки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Гэге, время позднее, пора идти к принцессе с утренним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пронзительным взглядом, словно факелом, окинула облик Шан Ханьчжи. Та даже не удосужилась приподнять веки, лишь едва слышно фыркнула носом, что должно было сойти за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вопил: Опять этот рабочий график — утром поклон, вечером отчет! Настоящий адский офис времен династии Цин! Ну за что мне досталась такая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застыло холодное равнодушие, словно она была небожительницей, не желающей опускать взор на бренных смертных. Она лениво положила тонкую ладонь на предплечье служанки Ваньюнь. В этой ее нарочитой небрежности было столько детской капризности, будто сонного котенка вытащили из теплой подстилки — даже кости, казалось,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служанки уже тщательно расправили на юбке складки, чтобы не осталось ни единого залома на узоре из вьющегося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в окружении нянек и слуг величественно двинулась к главному двору — в самое сердце власти резиденции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по галерее, где отполированные до блеска полы отражали небо, а по обе стороны высились карнизы с облупившейся алой краской, от которых веяло холодом глубокого поместья. Искусственные горки и цветы выглядели изящно, но пугающе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ноги уже начали ныть. Шан Ханьчжи в душе закусила платочек: В наше время это был бы полноценный туристический объект класса 5А, десять тысяч шагов в день — как пить дать. Хочешь успеть везде? Бери напрокат велосипед!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было всего трое хозяев. Остальные родственники Шан Чжилуна, включая Шан Чжисиня, державшего в руках военную власть, сейчас находились далеко в Гуандуне, управляя делами княжества вместе с отцом, Шан Кэси. Их влияние, подобно тяжелой скале, нависало над столичным небосводом.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дворе атмосфера внезапно сгустилась. У ворот стояла мертвая тишина, слуги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шагнула в теплые покои. Воздух был пропитан смесью лекарственных отваров и благовоний. Принцесса сидела на кушетке из розового дерева; на ее ухоженном лице читались и величественность,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по Шан Ханьчжи, задержавшись на нежной коже и стройной фигуре. В глубине глаз принцессы промелькнули проверка, тревога и тяжесть, но вскоре они вновь стали холодными и властными.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садись, — голос принцессы был лишен теплоты, хотя она внимательно изучала лицо дочери. — Выглядишь вроде бы лучше, но с лечением нельзя расслабляться. Ни один из прописанных отваров пропускать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кончики пальцев словно невзначай коснулись живота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присела на край вышитого табурета, выпрямила спину, пытаясь сохранить невозмутимость, и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ну сколько можно? Эти лекарства и диеты просто невыносимы! В конце концов, небо берет у тех, у кого в избытке, и отдает тем, у кого недостаток. Мой организм такой крепкий, что даже сам Янь-ван при встрече предпочтет обойти меня стороной, не умру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словосочетание — не умру — прозвучало с детской непосредственностью, в которой таилась ядовитая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разговор неизбежно скатился к катастрофической новости о браке. Лицо Шан Ханьчжи, только что хранившее капризное выражение, застыло, словно лед, а голос зазвенел, как разбитый нефрит: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Великая императорская милость? Значит, мою красоту, способную затмить облака и цветы, решили отдать этому Князю Чуню, который валится с ног от малейшего дуновения ветра?! Его телосложение... называть его ивой — только оскорблять дерево, боюсь, он даже слабее меня! Люди же со смеху помрут, глядя на такой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высоко задрала подбородок, а в глазах полыхнул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голос: Черт! Как же приятно орать во весь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внезапно нахмурилась. Ее взгляд, тяжелый, как горная гряда, придавил девушку к месту, а голос прозвучал подобно ледяной крошке: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Ханьчжи! Подобных безумных слов я не желаю слышать больше ни 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Чунь — кровь дракона и кость феникса, родной брат Его Величества! Раз священная воля объявлена, значит, такова судьба. Милости и кары — все от императора, как ты смеешь обсуждать это?! Это счастье — принимай на коленях, благодаря за милость! Это препятствие — выпрями спину и перешагни его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 глазах дочери плещется ужас, принцесса чуть смягчила тон, но слова ее остались острыми, как иглы: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себя! Этот брак — фундамент твоего положения и жизненно важная нить, связывающая семью Шан с небесной благосклонностью! Благополучие всего нашего рода зависит от того, сможешь ли ты прочно удержаться в статусе супруги Князя Чуня! Понимаешь ты это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подобное цунами, накрыло девушку. Упрямство в глазах Шан Ханьчжи рассыпалось в прах. Опустив длинные ресницы и ссутулив плечи, она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дочь...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она схватила маленький фарфоровый чайник. В облаке пара две таблетки — для сохранения беременности и для развития ума — бесшумно растворились в изумрудном настое.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гневайтесь... — Она обеими руками поднесла чашку, подошла мелкими шажками, низко склонившись в безупречном поклоне. Спина горела от напряжения, а из горла вырвался приторно-сладкий,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так печется о нас... считайте, что я была глупа и неразумна... выпейте чаю, согрейте сердце, не стоит из-за меня портить свое драгоценное здоровье... Дочь... отныне будет во всем слушаться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Я что, реально умею кокетничать?! Моя принципиальность обнулилась! Система 886, давай скорее кнопку отключения всех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принцессы оставался суровым, глядя на невиданную ранее покорность дочери и ее мягкие речи, она немного оттаяла. Теплый чай согрел горло, безмолвно смывая недавнюю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принцесса произнесла уже спокойнее, но все так же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свадьбе! Этикет, рукоделие, управление домом — все должно быть в совершенстве! Нянюшки У и Чжоу, следите за ней в оба! Увижу хоть одну ошибку —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потерла пальцами теплый край чашки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передадим твоему отцу, пусть даст знать в княжеский дом. Выберите время, чтобы Князь Чунь пригласил тебя прогуляться — в императорский сад, за город или на литературный вечер. До свадьбы нужно успеть наладить хоть какие-то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Наладить отношения?! Сердце Шан Ханьчжи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Неприятие, вызванное путаницей в собственной гендерной роли и страхом перед неизбежным, породило глубокую тревогу. Она чувствовала себя насекомым, попавшим в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своим острым взглядом мгновенно уловила, как побелели пальцы дочери и как напряглось ее тело. Уголок губ принцессы тронула холодная усмешка, и она вынесла окончательный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Рожденная в знатном роду, ты наслаждаешься невероятным почетом, а значит, должна осознавать цену этого положения! О том, как достичь процветания семьи и собственного благополучия... повторять дважды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оковы политики раздавили остатки сопротивления и ту жалкую крупицу мужского достоинства, что еще теплилась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фарфоровой курильнице последний струйка дыма замерла в неподвижном воздухе и безвольно рассеялась — точно так же, как и надежды Шан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http://bllate.org/book/18814/1830155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