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надеялся, что сможет встретиться с мастером У Юнем немедленно, однако Даоцзи с виноватым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Едва забрезжил рассвет, мастер У Юнь покинул храм Цыгуан, чтобы отправиться в странствие.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 подобного поворота, особенно Гу Чанъянь. Ведь еще вчера, уходя из древнего храма, он беседовал с мастером, и тот ни словом не обмолвился о скором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уже хотел спросить, в какую сторону направился монах, но Даоцзи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перед уходом мастер У Юнь наказал: если кто-то будет его искать, пусть обращаются к настоятелю 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приходился старшим братом У Юню. Услышав это, Гу Чанъянь почувствовал, что эта поездка может оказаться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последовали за Даоцзи в боковой двор. Когда они вошли в комнату, Даоцзи удалился, а вскоре появился послушник с подносом. Расставив чашки на столе, он вежливо попросил их подождать, добавив, что настоятель скоро придет, а пока им стоит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чувствовал себя странно. В его времени материализм был незыблемой основой мировоззрения, и хотя буддизм существовал, он оставался лишь одной из религий. То, что он попал сюда благодаря технологиям будущего, он еще мог принять, но вот так, всерьез просить помощи у монахов... В глубине души он чувствовал, будто предает идеалы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пробормотал себе под нос, пребывая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тогда разница между суеверием в левом глазу и наукой в правом…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слишком тихо и невнятно, и Гу Чанъянь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Вэнь Чаннин покачал головой, переводя тему. — Скажи, а что за человек мастер 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Чаннин не хочет продолжать, Гу Чанъянь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У Ван и мастер У Юнь — братья по учению, но характеры у них противоположные. Мастер У Юнь — натура вольная и необузданная, он любит странствовать в поисках дзенских прозрений. Я сам видел его лишь однажды, когда приезжал сюда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разговор, как появился настоятель У Ван. На нем была ряса, а на вид ему было около пятидесяти лет; лицо его излучало покой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Вэнь Чаннин принялся пристально разглядывать настоятеля. Тот, казалось, не замечал присутствия лишнего человека, но спустя некоторое время, возможно, почувствовав на себе взгляд, У Ван на мгновение посмотрел прямо в сторону Вэнь Чаннина.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похолодел: настоятель его не видел. Похоже, этот монах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Чанъянь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я пришел к вам, потому что не могу найти ответ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Вэнь Чаннин повторил жест Гу Чанъяня: выпрямился, сложил ладони вместе, слегка поклонился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У Ван, полный, с чистым лицом и доброй улыбкой, в своей рясе напоминал статую Майтрейи.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монах сделает все возможное, чтобы развеять ваши сомнения,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почему мастер У Юнь много лет назад подарил нефритовый кулон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— У Ван перебрал четки, вздохнув, словно собираясь раскрыть великую тайну. — Все связи в этом мире — лишь следствие причин и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настоятеля Гу Чанъянь узнал подробности той истории. Оказалось, что его мать, Линь Юсу, перед свадьбой с Гу Сюем была полна тревог и надежд. Она пригласила своих близких подруг, сестер из семьи Жун, в храм Цыгуан помолиться о благословении. Именно тогда, под деревом гинкго, они встретили мастера У Юня. Разговорившись, мастер подарил ей кулон, сказав, что у нее с этим камнем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еще один случай: младшая из сестер Жун тогда не поняла, почему подарок достался только Линь Юсу, и спросила, почему мастер не дал кулон ей. На что У Юнь ответил, что ее связь с этим предметом оказалась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Ван закончил, в комнате воцарилась тишина. Чжао Лань, до этого момента выглядевший расслабленным,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подумал: неужели в буддизме действительно есть нечто непостижимое, и эти монахи способны видеть нити судеб, связывающие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Ван говорил, Гу Чанъянь погрузился в воспоминания о своей матери — той, которой уже нет в живых. В его памяти она всегда оставалась нежной, добродетельной женщиной, которая заботилась о нем, чтила отца, была почтительна к старшим и умело вела хозяйство в усадьбе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юной девушки, о котором рассказывал настоятель, создал в его душе странное чувство раздвоенности. Мать никогда не рассказывала ему о своей юности, а он никогда не задумывался об этом. Теперь же, вспоминая ее жизнь и ранний уход, он почувствовал, как сердце сжалось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заметил, как Гу Чанъянь застыл, а в глубине его глаз промелькнула скорбь. Вспомнив, что он слышал в усадьбе о смерти матери Гу Чанъяня, Вэнь Чаннин остановился,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Чанъянь пришел в себя, он встретил обеспокоенные взгляды Вэнь Чаннина и Чжао Ланя. Встретившись на мгновение глазами с Вэнь Чаннином, он первым отвел взгляд и снова посмотрел на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храма, Вэнь Чаннин все еще пребывал в задумчивости. Он никак не мог понять, что же они получили от этого визита — дзенское прозрение или что-то еще? И считается ли он теперь атеистом? Если бы была хоть малейшая возможность, он бы все равно хотел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Вэнь Чаннин заметил, что Гу Чанъянь не идет к главным воротам, а медленно направляется к задней части храма. Вэнь Чаннин счел это проявлением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Утрата близких требует от живых долгих лет исцеления и целой жизни, чтобы помнить. В то время, когда умерли его родители, Вэнь Чаннин тоже не мог смириться. Он глубоко прятал свою тоску, боясь, что она раздавит его. Теперь, когда он оказался в другом мире, кто придет навестить их могилы? Кто заменит их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*Хватит, Вэнь Чаннин, остановись. Не думай об этом.*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подавить эмоции, чтобы не выдать себя. Хотя его мог видеть только Гу Чанъянь, он не хотел выглядеть слабым — даже перед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стал разглядывать деревья. Это были старые гинкго с толстыми стволами, но сейчас, зимой, листва опала, и голые ветви выглядели довольно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остановились перед одним из деревьев. Вэнь Чаннин подумал, что летом, когда дерево покроется листвой, оно наверняка будет давать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пейзаж был столь безжизненным, вокруг, кроме них троих, никого не было. Наступила тишина. Чжао Лань, привыкший к молчаливости своего господина, тоже не нарушал покоя. Вэнь Чаннин решил дать Гу Чанъяню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семья? Как они без тебя? — внезапно спросил Гу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умерли. У меня больше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стыдно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вопросов — он боялся, что о его родителях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не нашел слов. У него сложилось хорошее впечатление о Вэнь Чаннине — спокойном и теплом человеке. Он думал, что затаенная печаль в глазах Вэнь Чаннина — лишь следствие разлуки с родным краем. Он и не подозревал, что причина в том, что Вэнь Чаннин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тогда еще не знал, что его и Вэнь Чаннина разделяет тысяча лет — политика, экономика, культура, мышление… Слишком много всего, на изучение чего ему не хватит целой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http://bllate.org/book/18800/1827385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