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 Ли закончил препираться с Му Ли, как состояние Сун Яцы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 поместье снова пришли гости. Му Ли ожидал увидеть Сун Юньшаня, но служанка, пришедшая с докладом, назвала имя, которое его немало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командующий охранкой Цзиньивэй, Чу Тунчжоу.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кивнул, бросил взгляд на дрожащую от страха девушку и велел ей уйти. Обычные люди при одном упоминании Цзиньивэй теряют покой, что уж говорить о встрече с самим 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благородной и внушительной внешности, с момента вступления в должность Чу Тунчжоу совершил немало жестоких дел. Любая история о нем могла заставить замолчать даже самого крикливого ребенка. Самой известной из них была та, что он заточил в темницу собственного отца, а затем собственноручно убил главу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Тунчжоу была законной женой, а сам он — полноправным наследником клана. В детстве, когда он рос вместе со своим господином в Цинчжоу, он был мягким и податливым ребенком. Но счастье длилось недолго: мать погибла в интригах клана, а сам Чу Тунчжоу оказался в опале у новой хозяйки дома. Скрепя сердце, он ушел в армию, где благодаря военным заслугам получил шанс предстать перед взором Его Величества. Чтобы поскорее отомстить за мать, он отказался от пути великого полководца и остался в Шэнду, став верным псом императора. Уже через год он собрал доказательства и свершил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считал Чу Тунчжоу бессердечным, но Му Ли мог его понять. Несмотря на жестокость, он не трогал невиновных — разве Чу Эр и Чу Сань не живы и здоровы по сей день? К тому же, он был хорошим другом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притворство в его глазах все же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состояние Сун Яцы?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Чу за беспокойство. Мой господин только что сбил жар, но он крайне слаб и не может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Тунчжоу бросил на Му Ли взгляд. Он знал этого слугу по имени Му Ли, который с самого детства оберегал Сун Яцы. Но это не означало, что он готов терпеть, когда слуга превышает свои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иду к нему, а не он ко мне. Даже если у него нет сил, это не помеха.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продолжал стоять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Чу Тунчжоу почувствовал, как на лбу вздулась вена, а гнев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слуга! Если не отойдешь, мне придется проучить тебя вместо Сун 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между ними вспыхнула искра конфликта, из-за двери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ссориться, делайте это не у моей двери, вы меня до смерти утомляете…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Сун Яцы гудела, словно по ней ударили тяжелым молотом. Боль была такой невыносимой, что виски казались готовыми взорваться. У него почти не осталось сил даже на то, чтобы говорить, не говоря уже о спорах с Чу Тунчжоу. Это изматывающее чувство заставляло его желать лишь одного — найти тихое место, отдохнуть и спрятаться от всех дрязг и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все еще раскалывалась, сил на перепалку не было вовсе, но, чтобы не выходить из образа, ему все же пришлось бросить пару язвительных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Тунчжоу сделал вид, что не услышал. Мерцающий свет свечей размыл острые черты его лица. Сун Яцы смотрел на него, а в голове проносились воспоминания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Чу Тунчжоу понизил голос, предупреждая Му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пощажу, но помни: слуга должен знать свое место и не заслонять собой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 заботой о моих делах,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напомнил мне. В следующий раз я сам расскажу обо всем Сун Юньшаню…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http://bllate.org/book/18795/1826381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