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Болезнь налетает, как горный обвал: еще вчера Сун Яцы (м) был полон сил и энергии, а всего за одну ночь превратился в болезненного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Сыцзюэ (м)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подчиненного сжалось.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Подчиненный почтительно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молодым господином Сун по-прежнему присматривает его личный слуга. Господин Сун заходил проведать его. Лекаря из поместья он не прислал, видимо, состояние стабилизировалось.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Сыцзюэ облачился в придворное одеяние. Ярко-красная ткань оживила его мрачное лицо, хотя взгляд остался прежним — словно застоявшаяся вода в глубокую зиму, превратившаяся в грязный ледяной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лекаря Чжана и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Сыцзюэ не стал медлить и сразу отправился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прибыл в Юэхуаюань, то столкнулся с выходящим оттуда Сун Юньшанем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Сыцзюэ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как дела у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 Юньшаня глубоко запали глаза, окруженные темными кругами, будто он провел бесчисленное количество бессонных ночей. Его губы были плотно сжаты, словно он сдерживал боль или подавлял сильные эмоции. Похоже, даже будучи больным, Сун Яцы не забывал выпускать когти, чтобы ранить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привел лекаря? Можешь отправлять его обратно. Сун Яцы слишком подозрителен и не доверится человеку, которого привел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Сун Юньшань закончил разговор и, не заботясь о том, устроит ли Сун Яцы истерику при виде Пэй Сыцзюэ, просто ушел. Дела в Кабинете министров не ждали, и у него, как у Первого министра, совершенно не было времени возиться с упрямым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ублажать ребенка естественным образом легла на плечи Пэй Сыцзюэ.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удивлению Пэй Сыцзюэ, прежде чем он успел увидеть слабого, больного ребенка, путь ему преградил волк. Волк, притворившийся псом, подобострастно склонился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Пэй, молодой господин уже уснул, боюсь, он не сможет вас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Сыцзюэ подумал про себя: раз уж взялся играть роль пса, то не попадайся мне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 (м) стоял на коленях, стараясь сохранять невозмутимый вид. Пэй Сыцзюэ ощутил холод, пробежавший по телу, но в глубине его глаз, в этой застоявшейся воде, вдруг поднялась ледяная буря. Знакомая боль пронзила затылок, перед глазами поплыло, он едва не ослеп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повторил слова Му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меня остановить? Для начала вспомни,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у Му Ли не было сил противостоять Пэй Сыцзюэ. Люди Пэй Сыцзюэ отшвырнули его в угол двора, и изо рта слуги потекла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прозвучал холодный голос Сун 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честь для господина Пэя, что он пожаловал в мой двор, чтобы поиздеваться над моими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Сыцзюэ обернулся. Он уже понял, что ведет себя несдержанно, но не собирался ничего исправлять. Он чеканил каждое слово, допрашивая Сун 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с этим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до этого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все еще плыло, он не мог отчетливо разглядеть лицо Сун Яцы, но бледности его кожи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болен, так что сведем счеты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эту фразу, Пэй Сыцзюэ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Яцы выбросил принесенные Пэй Сыцзюэ лекарства, выставил лекаря за дверь, а затем помог подняться Му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бела дня, что на него нашло?! Не волнуйся, я отомщу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 встал и небрежно поправил воротник, скрывая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мои раны несерьезны, все в порядке. Раз уж вы проснулись, выпейте лекарство, оно еще теплое и не будет слишком горьким.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Лжец. Разве лекарство может не быть горьким?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 Яцы изменилось, он оттолкнул руку Му Ли и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http://bllate.org/book/18795/1826380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