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нагулявшись, Лу У наконец вернулся домой, предварительно забросив мальчишку Вэнь Чи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навстречу метнулось нечто неясное. Тело среагировало быстрее мысли: не успел он опомниться, как уже надежно удерживал нежданного гостя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драгоценный У, я так по тебе скучала!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этот поцелуй успел коснуться лица Лу У, Чу Нин, которую он только что обнимал, была безжалостно отшвырнута в сторону. Она с глухим стуком приземлилась на пол, и от тесного контакта пятой точки с твердой поверхностью ее лицо тут же перекосило. Судя по нахмуренным бровям, падение было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с пола, Чу Нин перешла на рык, достойный разъяренного 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 или нет? Хоть капля жалости к слабому полу в тебе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ее лице был таким же привычным, как и всегда. Но Лу У даже не взглянул на нее в ответ на гневные обвинения. Он просто прошел мимо, не удостоив ее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послышался низкий, чуть хрипловатый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А-У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Нин увидеть старика, как из ее глаз брызнули слезы — да так обильно, будто они ей ничего не стоили. С такой актерской игрой даже именитая кинозвезда не поскупилась бы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тяжелая трость в руках старика с размаху опустилась на спину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нарочно хочешь меня в могилу свести? Где твое воспитание? Разве я учил тебя так обращаться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трость снова ударила Лу У. Перед лицом дедушкиного гнева парень не проронил ни слова оправдания, молча принимая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наказания достаточно, Чу Нин притворно запричитала, пытаясь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хватит, не бейте его. А-У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изображала искреннее беспокойство, но Лу У прекрасно видел ее истинные намерения. Лицемерка. Слезливая кошка, оплакивающая мышь. Все это было лишь ради того, чтобы выставить себя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взгляд, полный ярости. Послание было предельно ясным: ему не нужна ее фальшивая доброта. Если бы не она, дед никогда бы не поднял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 нее смотреть? Еще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внука, старик пришел в еще большую ярость и продолжил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злорадствуя в душе, продолжала убеждать старика остыть. В этот момент она была похожа на ту самую невинную белую лилию из телесериалов, играя роль двуличной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побои были получены, а нагоняй выслушан, пришло время перейти к делу. Зачем эта женщина вообще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 — в его голосе сквозило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Нин, преградившая путь, трость дедушки, скорее всего, опустилась бы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позволь мне самой ему сказать, — она жестом попросила старика не горячиться. — Мы оба уже в том возрасте, когда пора вступать в брак. Поэтому я вернулась, чтобы подумать о нашем будущем. Я больше никогда тебя не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сияла такая нежность, что незнающий человек и вправду мог бы поверить в ее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Лу У даже не пытался скрыть брезгливость, демонстрируя ее прямо перед лицом деда. Казалось, он совсем не боится получить еще порцию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не дети, — отрезал старик, не терпящим возражений тоном. — Я попросил Нин-Нин вернуться, чтобы вы могли наладить отношения. К концу года или следующей весной мы сыграем свадьбу. С сегодняшнего дня Нин-Нин переезжает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малейшего намека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малейших колебаний ответил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оглядываясь,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