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смотрел на знакомую карту перед глазами, и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знакомо… до боли знакомый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карта, карта мира Геншина!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Мондштадт, Ли Юэ, Инадзума, Сумеру — все места, где он успел побывать, были подсвечены. И появилась еще одна темная область, где статуи Семи Архонтов оставались неактивными.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Натлан — регион, в котором ему только предстояло побывать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немного расстроился: в нынешнем состоянии, в этом мире семидесятых годов, он был явно отрезан от игровых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обретение такой невероятной читерской способности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то письмо, в котором говорилось, что это лишь путешествие, 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слегка коснулся экрана, и карта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повернул голову к окну, мимо которого непрерывно проносились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Наслаждайся этим путешествием — вот что было написано в самом начале, когда он только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собственное тело. Разве может быть что-то лучше, чем попасть в другой мир в своем облике? Не нужно занимать чужую жизнь или играть роль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новый персонаж. Ха, он даже испугался поначалу, решив, что вселился в ребенка, но оказалось, что это лишь эффект погружения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игрока промелькнул азарт: теперь будет по-настоящему весело. Ну что, мир,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предстояло самое важное: нужно было дать имя персонажу, который стал его воплощением в этом мире. Игрок понимал, что именно так его и будут называть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ввел свое имя: Вэнь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имя до перемещения. Сейчас, в этом мире, он решил использовать его снова — он не мог отказаться от имени, которое было наполнено любовью и надеждами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девица, совсем совести не имеешь? Я в таких годах, мне лазить туда-сюда крайне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что-то стряслось. Глаза Вэнь Юньцина загорелись любопытством. Это был первый подобный случай после перемещения, к тому же — с настоящим китайским колоритом. Кто же не любит поглазеть на перепалку?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юркнул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успела лишь заметить, как чья-то тень метнулась мимо. Она не успела остановить парня и, обеспокоенная,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Юньцин подобрался поближе, он увидел девушку с двумя косичками, которая в замешательстве стояла в проходе. На ней была застиранная добела синяя ватная куртка, лицо было бледным, а губы слегка дрожали. Напротив нее стояла женщина лет сорока с круглым лицом и маленькими, колючими глазками. Она стояла, уперев руки в бока, всем своим видом выражая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мое место… — голос девушки был тихим,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твое-мое! — женщина закричала еще громче. — Вы, городские, совсем избаловались! Я в деревне двадцать лет на полевых работах вкалывала, спину сорвала, что такого, если я на нижней полке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заметил, что на груди у девушки действительно приколот маленький значок «образованной молодежи» — она тоже ехала в деревню. На вид ей было немногим больше двадцати, фигура тонкая, как лист бумаги, и под напором женщины она казалась еще более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девушка попыталась оправдаться, но женщина ее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рассудите! — женщина повернулась к пассажирам, собравшимся поглазеть. — Я в таких летах, что плохого в том, чтобы она уступила мне нижнюю полку? Нынешняя молодежь совсем не знает, что такое 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девица, уступила бы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Образованная молодежь должна с пониманием относиться к трудовому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нынешняя молодежь…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залилось краской, в глазах заблестели слезы. Вэнь Юньцин заметил, что ее пальцы, которыми она сжимала край куртки,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не вмешивался, а лишь молча наблюдал за развитием событий. Хотя он не знал, попал он в книгу или в параллельный мир, по законам жанра ситуация должна была скоро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нашелся тот, кто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— спрыгнул с полки парень, тоже из «образованной молодежи». Он был невысоким, чуть больше метра семидесяти, худой и темный, но глаза горели решимостью. — В билете четко указано место, по правилам каждый должен спать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переключилась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один любитель совать нос не в свое дело! Вы, небось, заодно,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парня оценивающим взглядом и пренебрежительно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такой же городской. Много ты в поле работал? Знаешь, как нелегко трудовому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думаю, это не имеет отношения к делу. Прошу вас, не уходите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там сказал? Повтори-ка!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понял, что женщина просто пытается увильнуть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если у вас проблемы со здоровьем, то требовать обмена местами не совсем корректно. К тому же, у вас билет на верхнюю полку, значит, там и должны ехать. А если хотите договориться,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Договориться? — Ван Цуйхуа внезапно повысила голос, заставив пассажиров из соседних купе высунуть головы. — О чем мне договариваться с вами, мелкобуржуазными интеллигентами? Мой муж — руководитель группы, я двадцать лет революции посвятила, мне что, разрешение нужно, чтобы на нижней полке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— руководитель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Ван Цуйхуа победно уставилась на парня, решив,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связано с вашим мужем. Мы обсуждаем ваш конфликт с этой девушкой. Если вы хотите поменяться местами, будьте добры, доплатите разницу. Думаю, как товарищ, посвятивший двадцать лет революции, и жена руководителя группы, вы должны обладать достаточной сознательностью,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прошу забрать свои слова назад. Мы едем в деревню по призыву страны, мы все равны. У меня есть основания полагать, что ваши слова сеют рознь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наблюдал за этой дуэлью и мысленно похвалил парня: Молодец, отлично приложил,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Цуйхуа, услышав обвинение в расколе народа, испугалась. В наше время за словами нужно следить: если пришьют такое клеймо, жизнь может быть испорчена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забираю слова назад, забираю. Никакого раскола я не сеяла, ты, молодец,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Цуйхуа поспешила ретироваться, но в спину ей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как же обмен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отчетливо видел, как на лбу женщины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ничего! — бросила она и поспешно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парень собрался вернуться на свое место, но девушка с косичками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все едем в деревню, мы товарищи из разных уголков страны,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промолчала, лишь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смотрел на это с чувством глубокого удовлетворения. Наблюдать за такими сценами было невероятно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возвращаться. Обернувшись, он увидел девушку, которая сидела рядом с ним — ту самую, что тоже пришла посмотреть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рядом с кем-то, он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 не знала, что на уме у этого юноши. Она шла следом и видела, как он с горящими глазами наблюдал за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смягчилось — увидев, что с парнем все в порядке, она выдохнула и встала рядом,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конфликтом, она тоже начала переживать за девушку и уже хотела вмешаться, но тут вышел тот парень, и она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утихло, она увидела, что юноша не спешит уходить и продолжает на что-то смотреть. Ей стало любопытно, но, проследив за его взглядом, она ничего особенного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обернулся, увидел ее и широко открыл глаза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вы тоже здесь. Возвращаемся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Вэнь Юньцин кивнул — возражать не было причин, ему все равно нужно было возвращаться, так что идти вместе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