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Рассвет. Небо затянуто плотными, тяжелыми тучами, не пропускающими ни лучика солнца. Уличные фонари погасли неизвестно когда, и вокруг царит такая тьма, что хоть глаз выколи. Шумные прежде улицы замерли в неестественной тишине, словно в городе не осталось ни одной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облака медленно рассеялись, и палящие солнечные лучи залили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один крик… тысячи полных ужаса воплей разорвали тишину. Начался хаос. Мир погрузился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подземном бункере.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вас! Я — туристическая система 4962. Желаете привязаться… Ой! Это… Я уже изъял души других кандидатов-хозяев, то есть вас, и могу поместить их в тела, созданные ею. Но для завершения процесса вы обязаны привязаться к системе. Согласны ли вы? — Голубовато-дымчатый мейн-кун, паря в воздухе, помахивал пушистым хвостом,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Согласны! — хором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с надписью Анся: Туристическая группа неспешно катил по шоссе. Транспорт был беспилотным — точнее, им управляла подсистема, написанная туристической системой 4962. Этот автобус, ставший одним из подарков новичкам, был спроектирован самими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в задней части салона, был установлен П-образный диван, в центре которого стоял большой обеденный стол. Слева от дивана находилась задняя дверь. В середине автобуса, справа, располагалась мини-кухня, а в центре, перпендикулярно движению, стоял ряд стеллажей с цветами, служивших перегородкой. Слева разместились два кресла-мешка, два массажных кресла и книжный шкаф. Переднюю часть салона от остального пространства отделял еще один ряд цветочных полок. Справа находились туалет и место водителя, посередине — зона отдыха с двумя рядами диванов и столом, а слева — передняя дверь, украшенная занавеской из бусин. Окна были задернуты красивыми шторами.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П-образном диване сидели девять человек, десять питомцев и одна система, обсуждая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сидела миниатюрная и милая девушка по имени Ань Цзю, девятая по старшинству. Она с бесстрастным лицом гладила мейн-куна у себя на коленях. Это и была туристическая система 4962, которую хозяева назвали Ань Ши, или просто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Ань Цзю расположился крупный и немного простодушный парень Ань Лю, шестой по старшинству. Он чистил орехи и кормил ими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Ань Лю сидел Ань Ци, седьмой по счету — парень с солнечной улыбкой, в которой, однако, угадывалась нотка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расположилась Ань У, пятая по старшинству, от которой веяло легкой болезненностью.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сидела Ань Эр, вторая по старшинству — прямолинейная и решительная девушка, умеющая замечать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от Ань Цзю устроилась Ань Ба, восьмая по старшинству. Она лениво просматривала что-то на планшете, то и дело нажимая на экран, отчего на объемной карте то вспыхивали точки, то менялся масштаб.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Ань Ба сидела Ань Сан, третья по старшинству — холодная с чужаками, но очень нежная со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расположился Ань И, старший брат, отличавшийся рассудительностью и мягким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Ань И сидел Ань Сы, четвертый по счету — жизнерадостный и улыбчивый парень. Вокруг него теснилась целая группа животных, уменьшенных до размеров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волков из четырех особей: отец Ань Мо, мать Ань Сюэ, сынишка Ань Юньюнь и дочка Ань 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панд из трех особей: мать Ань Кэкэ, дочка Ань Яя и сынок Ань Ланьлань.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лис из трех особей: мать Ань Чи, отец Ань Юй и сынок Ань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Ба, указывая на карту,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проедем эту дорогу, окажемся в провинции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 листал туристический справочник: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Провинция Ю славится своими грибами. Нужно будет набрать их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У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С нетерпением жду, когда мы проявим себя с новой стороны,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 посмотреть, как мы отравимся ядовитыми грибами, и записать это в наш позорный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эти опасные мысли. Сы, ты пойдешь собирать грибы вместе с Ши, а готовить будет Одиннадцатый (домашний робот). Всем членам группы вход на кухню строго воспрещен.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http://bllate.org/book/18782/1822750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