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резко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гадость? Липкая, скользкая, будто щупальце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потрогал свои пухлые щеки, на которых остались следы прозрачной слизи. Он огляделся: вокруг лишь груда лабораторного оборудования и... Сяо Жуань. Мо Ча уставился на две крошечные ручки, вытянувшиеся из тела слизня. Его внутренний процессор достиг предела мощности, мозг выдал ошибку: программа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Слаймы разве умеют отращивать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долго не мог отвести взгляд от бледно-зеленых конечностей. Пока случайно не заметил разбитые колбы и остатки зелий, разлитые по полу после взрыва. 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ты что, жрешь вообще всё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поднял слизня и принялся изо всех сил его сжимать. Затем, ухватив за загривок — хотя, казалось, его там и не было, — он потащил его к Гань Шэну. Схватив того за ухо, Мо Ча оттащил парня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имей совесть! Мы знакомы без году неделя, а ты уже душу нараспашку. У нас же дела не сделаны,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Гань Шэн объяснится с Альбедо, Мо Ча вспомнил, что его навык, судя по всему, достиг максимума, и открыл новое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алхимии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четыре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Великий алхимик Рейндоттир благословляет вас. Ваш уровень алхимии значительно повышен, отныне вы можете легко создавать любые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скажешь: польза есть, но не особо великая.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подошел вместе с Гань Шэном и протянул Мо Ча пурпурно-красный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разработка. Позволяет использовать алхимию в портативном режиме, да и другие свойства могут обнаружиться. Что касается названия... эм-м, назови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взял камень, внимательно осмотрел его. Форма, функционал —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Философским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Философский камень? Отличное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открыл панель характеристик, чтобы проверить возможности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Философский камень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пять звезд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Особый инструмент алхимика. Позволяет портативно использовать алхимию и трансмутировать предметы, следуя принципу эквивалентного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Напитав камень энергией решимости, Мо Ча заставил его парить над ладонью. Он достал яблоко и применил силу камня. Фрукт окутало сияние, и на глазах у всех яблоко превратилось в закатник, о котором Мо Ча только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камень, Мо Ча насильно потащил Гань Шэна прощаться с Альбедо. Уходя с Драконьего хребта, он прошел мимо скелета Дурина. Почему-то, уже отойдя на расстояние, Мо Ча обернулся и снова посмотрел на останки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гор в Мондштадт Мо Ча не выпускал Философский камень из рук, то и дело играя с ним, из-за чего пейзаж вокруг постоянно принимал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города. Мондштадт был почти восстановлен. Мо Ча зашел в Долю ангелов, любуясь знакомым интерьером, вдыхая аромат вина и глядя на милую девушку с 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скучали по мне? Скучали? Ну скучали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Дилюк, увидев Мо Ча, сначала удивился, но от такого вопроса лишь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свободный стул и выставив Гань Шэна за дверь, Мо Ча принялся тискать Сяо Жуань, параллельно сверяясь с временем, когда Паймон должна была попасться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часов, пятнадцать минут, тридцать шесть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 тем, что было у Дилюка, Мо Ча телепортировался к тому самому пляжу, где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утес над берегом, он стал наблюдать за Итэром, который рыбачил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а у брата Итэра талия пособлазнительнее, чем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леска дернулась. Итэр в панике начал вытягивать добычу. Оказалось — еда, экстренный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даже не успел рассмотреть, что именно поймал: почувствовав на себе странный взгляд, он поднял голову. На вершине утеса стоял юноша с каштановыми волосами и красными глазами. Заметив, что его обнаружили, Мо Ча одарил Итэра совершенно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тело Мо Ча окутало зеленое сияние, и он исчез прямо на глазах у ошеломленного Итэра. Впрочем, Паймон уже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памяти, Мо Ча направился к горам недалеко от Мондштадта — Двалин и Венти должны были быть там. Он устроился на ветке дерева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