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Цзяньсин не сводил глаз с мигающего запроса в друзья на экране компьютера, едва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казалось, весило целую тысячу цзиней. Оно ударило по глади его души, пуская бесконечные круги. Розыгрыш?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заставляя себя успокоиться, и, двигая мышкой, нажал кнопку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связь была установлена, как тут же выскочило сообщение. Тон собеседника был прямым и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Starlight. Это отдел набора в молодежную команду клуба Синъяо. Мы обратили внимание на ваши выдающиеся результаты в высокоуровневых матчах на корейском сервере игры Судьба. После всесторонней оценки мы официально приглашаем вас принять участие в одиннадцатом сезоне молодежного тренировочного лагеря команды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прилагалось электронное приглашение в строгом формате. В нем были подробно расписаны время и место начала лагеря, двухнедельный процесс отбора, важные примечания и — самое главное — крайний срок подтверждения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Цзяньсин читал каждое слово, словно проверяя на реальность невероятный факт. Это не те оживленные дискуссии на форумах, не взрывной рост аудитории на стримах и не те сомнительные личные сообщения... Это официальное, настоящее приглашение от клуба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клуб Синъяо, где играет Гу Ехань, где хранятся бесчисленные чемпионские кубки, олицетворяющий собой высший олимп отечественной сцены игры Судьба, протянул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радость, подобно цунами, мгновенно накрыла его, заставляя чуть не подпрыгнуть со стула. Ему хотелось кричать, хотелось немедленно рассказать об этом всем! Рассказать матушке Чэнь, младшим братьям и сестрам из приюта, каждому зрителю, поддерживающему его на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потянулся к телефону, собираясь первым делом набрать номер матушки Чэнь. Однако за секунду до вызова его рука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Четкое слово Отбор в приглашении подействовало словно ушат ледяной воды, остудив кипящую в жилах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уведомление о зачислении, это пропуск. Пропуск на арену, где всё куда сложнее и жестче. Он был наслышан о проценте отсева в молодежных лагерях. Двадцать человек на пять мест, а то и меньше. Там собираются талантливые юноши и игроки из профессиональных резервов со всей страны, прошедшие через множество 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обычный стример без какого-либо профессионального бэкграунда, действительно выделиться в такой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потерпит неудачу... он не только упустит этот шанс, но и, возможно, разочарует всех, кто возлагал на него надежды. Довольный взгляд матушки Чэнь, восхищенные глаза ребят из приюта, слова поддержки от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реальности в одно мгновение легла на его плечи. Волнение и тревога, предвкушение и страх — два совершенно разных чувства яростно боролись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телефон, снова сел перед компьютером и еще раз пробежал глазами по приглашению. Наконец его взгляд остановился на строке в самом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верим, что настоящий талант заслуживает того, чтобы его заметили, а мечта заслуживает уважения. Команда Синъяо ждет вашего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вмиг ударило в самый нежный и одновременно самый твердый уголок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бесчисленные ночи тренировок в тесной съемной квартире, вспомнил ту недосягаемую вершину на экране, вспомнил, как дрожал от восторга после того невероятного перелома в матче... Разве все это упорство и старания не были ради того, чтобы стать хоть на шаг ближе к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шанс прямо перед ним, неужели он отступит из-за страха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кулаки, и последняя искра сомнения в его глазах сменилась решительным блеском. Пальцы побелели от напряжения, но по клавиатуре он застучал уверенно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передвинул курсор и в поле для ответа торжественно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приглашение, я буду вовремя. — Линь Цзяньсин.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Проверил. Подтвердил.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выскочило уведомление об успешной отправке письма, Линь Цзяньсин ощутил небывалую легкость и облегчение, словно невидимые оковы, сковывавшие его все это время, в одно мгновение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подошел к окну, распахнув его. Ночной ветерок с прохладой коснулся его щек, но не смог остудить пыл, бушующий в груди. Вдали огни города извивались, словно звездная река, и он знал, что где-то в этом море звезд есть место под названием Синъяо, которое вскоре станет его новым полем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и, уже не колеблясь, набрал номер матушки Чэнь. Он хотел рассказать ей об этом решении — не просить разрешения, а поделиться своей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Сяо Син? Еще не спишь так поздно? — послышался в трубке участливый голос матушки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Чэнь, — голос Линь Цзяньсина был тихим, но в нем звучала непреклонная сила, как у ростка, пробивающегося сквозь землю — стойкая и полная надежды, — я получил приглашение в молодежный тренировочный лагерь команды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подставляя лицо прохладному ночному ветру, и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 а затем последовал ответ матушки Чэнь, полный тепла и легкого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Сяо Син. Иди вслед за своей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базе Синъяо помощник тренера, увидев в почте подтверждение, повернулся к Лу Чэньфэю и Гу Еханю, обсуждавшим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бог Е, этот Starlight подтвердил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улыбнулся и посмотрел на Гу Еханя: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получил свой входной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Ехань отвел взгляд от тактической доски и посмотрел в глубокую ночную мглу за окном,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ожесточенное состязание за мечту и будущее уже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http://bllate.org/book/18774/1820623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