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Цзяньсин закрыл программу для трансляций, и в комнате воцарилась тишина, нарушаемая лишь приглушенным гулом вентилятора системного блока. За окном по-прежнему сияли огни ночного города, но сам он чувствовал себя словно в тумане, будто эта захватывающая дух победа и последовавшее за ней безумие в чате были лишь слишком реалистичным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ноющие виски и машинально открыл официальный форум игры «Тяньмин». Тот самый пост с пометкой Hot по-прежнему прочно удерживал первое место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[Взрыв! Загадочный стример Starlight совершил невероятный маневр на корейском сервере, перевернув игру против самого Night! Прилагается полный разбор записи.]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поста, судя по всему, был опытным игроком. Он не только выложил видео ключевого командного сражения с разных ракурсов, но и добавил подробный покадровый анализ: от тайминга вспышки Линь Цзяньсина и последовательности навыков до ошибок в позиционировании вражеского АДК и итогового влияния на весь ход матча — все было разобрано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Цзяньсин прокрутил страницу, задерживая взгляд на быстро растущем количестве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Кто это такой? Новичок? Откуда столько прыти?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новичок, кажется, это мелкий стример. У него и раньше были случаи соло-убийства Night (хотя тогда это было просто везение).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это точно не везение! Такие решения, такая смелость — у парня стальные нервы!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Night, наверное, в шоке. Победа была почти в кармане, и вот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с сегодняшнего дня Starlight — мой новый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Свет, пробивающийся сквозь тьму! Отличное имя для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 номер его канала? Пойду подпишусь!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Восхищение, шок, любопытство, скепсис… Комментарии пестрели самыми разными эмоциями. Его игровой ник Starlight, раньше известный лишь в узких кругах, теперь стал подобен огромному валуну, брошенному в спокойное озеро, — круги от него расходились все шире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форум и машинально открыл панель управления стриминговой платформой. Увидев цифру в графе подписчиков, он замер. За те пару часов, что прошли после окончания эфира, их число подскочило почти на пятьдесят тысяч! И это число продолжало медленно расти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Почтовый ящик был завален непрочитанными сообщениями: слова поддержки от фанатов, предложения о коллаборациях от других стримеров и даже осторожные запросы от аккаунтов с приписками клубов, подозрительно похожих на менеджеров профессиональных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стало следствием одного матча, одного решения, похожего на азартную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Цзяньсин не чувствовал головокружения от успеха, скорее, возникло странное ощущение нереальности происходящего. Он прекрасно понимал, что тот маневр был случайностью, вспышкой озарения в безвыходной ситуации, удачей, основанной на крошечной ошибке противника. Повторись все снова, результат мог бы быть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 это сделал. На глазах у всех, на глазах у самого Night он доказал, что не так уж легко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Starlight… — тихо прошептал он свой ник, и уголки его губ медленно поползли вверх, сложившись в сложную, неоднозначную улыбку. Звездный свет может быть слабым, но в нужный момент он способен вспыхнуть так ярко, что озарит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обнаружил, что и в WeChat пришло немало сообщений. Восклицательные знаки от друзей, с которыми он играл раньше, ссылка на новость об игре, присланная матушкой Чэнь из приюта, с кучей смайликов-пальцев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даже сообщение от Ся Минсюаня, короткое и емкое: «Могешь!» — с улыбающимся во все зубы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Цзяньсин ответил каждому. Первоначальный шок постепенно уступал место тяжелому чувству ответственности. Подписчики означают ожидания, а ожидания всегда сопровождаются более жесткими требованиями. Он больше не мог позволить себе быть просто стримером, который выезжает на интуиции и механике в обычных матчах. Ему нужно расти быстрее, стать стабильнее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за компьютер, но не стал запускать трансляцию, а вместо этого открыл запись того самого матча. На сей раз он не стал пересматривать только свой яркий эпизод, а начал с самого начала, критически оценивая каждый добитый миньон, каждое перемещение и каждый выбор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приятна, но только признав свои недостатки, можно зайти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стадии лайнинга все еще упускал миньонов, которых мог бы добить даже под давлением. В выборе моментов для перемещения по карте он все еще проигрывал Гу Еханю, действуя на полшага медленнее. В расстановке обзора ему еще предстояло многому поучиться у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чудо-выстрел не мог скрыть разрыва в базовых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текстовый документ и начал записывать моменты, требующие доработки. В свете монитора его профиль выглядел необычайно сосредоточенным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погрузился в самоанализ, в правом нижнем углу экрана беззвучно всплыло уведомление о новом запросе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отправителя состоял из набора странных, случайных букв и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для комментария к запросу было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Молодежная лига.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Цзяньсина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http://bllate.org/book/18774/1820621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