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верховьях реки Нака находится водопад, под которым раскинулось небольшое озерцо. Многие красавицы в купальниках любят резвиться в этой воде. Чуть ниже по течению раскинулась отмели, где среди воды то тут, то там выглядывают камни, а в их расщелинах то и дело проскакивают рыбешки.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Запыхавшийся Сюаньво Минжэнь добежал до этого места и, обнаружив, что все в точности так, как рассказывали те двое, тут же пришел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искать и вскоре неподалеку нашел заостренную ветку с развилкой, по всей видимости — ту самую, которой только что пользовался человек, ловивший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ветку, он забрался на камень поближе к воде и во все глаза уставился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времени, и одна рыбина подплыла совсем близко. Сюаньво Минжэнь хотел подождать, пока она подойдет еще ближе, но рыбина как назло остановилась, замер, оставаясь ровно в том месте, куда он не мог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нестерпимо заурчало в животе. Он попытался сделать шаг вперед — отлично, рыба не уплыла! Тогда он шагнул еще раз, ступив на самый край камня, и занес ветку...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нога соскользнула, и с громким всплеском он рухнул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Сакура сидела на берегу вместе с Сикамару и двумя его друзьями. Посреди них на расстеленной ткани лежали сладости, принесенные каждым из дома, хотя большую их часть Тёдзи уже успел отправить в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с неприязнью взглянула на Тёдзи, который продолжал уплетать печенье, и подвинулась ближе к Харуно Сакуре: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Сакура, во что мы будем играть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Сакура задумчиво закусила палец. В дочки-матери играть было скучно, да и к тому же в самый ответственный момент Сикамару вечно всё портил. А во что еще играть, 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Ино, скучающая и озирающаяся по сторонам, внезапно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Сакура проследила за ее взглядом и увидела, как по реке плывет нечто оранжевое.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человек! Тёдзи, спасай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Сикамару быстро разглядел, что в воде ребенок, и поспешил позвать Тёдзи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это место на отмели, где было достаточно мелко. Оба вошли в воду и вскоре вытащили тонувшего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принц, и как его только сюда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Сакура с легким раздражением смотрела на того, кого спасли Сикамару и Тёдзи. Кто же это мог быть, если не Сюаньво Минжэнь?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она изначально не планировала сближаться со Сюаньво Минжэнем, пока ее собственные силы недостаточно велики, но раз уж он сам преподнес себя на блюдечке, разве могла она просто развернуться 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уловила запах нескольких человек. Харуно Сакура вздохнула: АНБУ тоже здесь, как же все это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Сикамару и Тёдзи уже приступили к оказанию первой помощи, методично надавливая на живот пострадавшего. Вскоре Сюаньво Минжэнь выплюнул воду и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Сикамару давно узнал в нем того самого мальчика, которого все в деревне недолюбливали. Однако он не поддался всеобщему мнению и, увидев, что Сюаньво Минжэнь открыл глаза, с искренним беспокойством задал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Тёдзи всегда следовал за Сикамару, поэтому раз тот не стал уходить от Сюаньво Минжэня, то и ему незачем. Ино, наоборот, хотела подальше держаться от этого мальчика и даже потянула Харуно Сакуру за руку, пытаясь увести ее. Но та не сдвинулась с места, а наоборот, придержала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учуяла запах масла, исходящий от обуви Сюаньво Минжэня. Скорее всего, то, что он оказался в воде, было подстроено, возможно, не обошлось без рук Третьего Хокагэ. Даже если они уйдут сейчас, Сюаньво Минжэнь наверняка снова окажется у них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Сюаньво Минжэнь окончательно пришел в себя и с благодарностью посмотрел на Сикамару и Тёдзи: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спасли меня. Меня зовут Сюаньво Минжэнь.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Минжэнь, как же ты оказался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Тёдзи удивленно спросил, а Сюаньво Минжэнь застенчиво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 и хотел поймать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Проголодался? Тёдзи лучше, чем кто-либо другой, понимал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вы его сюда притащили!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с недовольством взглянула на Сикамару. Сикамару беспомощно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Тёдзи его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голоден, — неловко пробормотал Тёдзи. По своей доброте он не мог видеть, как страдают другие, особенно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пришел, пусть ест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Сакура потянула Ино за собой, усаживая ее обратно на траву. Сюаньво Минжэнь сел рядом с Тёдзи и, глядя на еду, снова почувствовал, как жалобно заурчало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гость действительно изголодался, Харуно Сакура пододвинула к нему свою тарелку с пирожными: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Сюаньво Минжэнь схватил пирожное и стал жадно есть. Тарелка быстро опустела, и он потянулся за чипсами, но Тёдзи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чипсы закончились, Сюаньво Минжэнь попытался взять печенье, но Тёдзи, заметив это, тоже ускорился. Спустя немного времени вся еда была съедена.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развалились на траве, поглаживая свои животы, и с блаженным видом вздыхали.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Тёдзи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Минжэнь, почему ты ловишь рыбу сам? Неужели твои родные тебе не помогают?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Сюаньво Минжэнь рассказал о своей жизни, и Тёдзи, и Ино прослезились.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должна была так к тебе относиться. Если когда-нибудь снова проголодаешься, приходи к нам, мы обязательно тебя накормим, — дрожащим от слез голосом пообещала Ино. Она и не подозревала, что кому-то приходится так тяжко.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На самом деле я не всегда голодаю, просто на этот месяц деньги кончились, — Сюаньво Минжэнь глупо улыбнулся и почесал голову. Харуно Сакура про себя покачала головой: надо же, Третий Хокагэ все состояние Четвертого и Кусины прибрал к рукам, не оставив бедняге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жаль, что во время плана Оротимару по разрушению Конохи ему не удалось воскресить Четвертого Хокагэ с помощью Призыва: Воскрешение. Интересно, хватило бы у Третьего тогда совести взглянуть ему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Сюаньво Минжэнь, конечно, понятия не имел, что Третий присвоил его имущество. Он лишь счастливо думал о том, какой прекрасный день выдался: он сыт и даже завел друзей, которые не относятся к нему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вечер, и ребята попрощались, разъехавшись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самого дома Харуно Сакура внезапно почувствовала знакомый запах крепкого табака. Неужели Третий Хокагэ?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подготовилась и, обогнув угол улицы, увидела, что Третий Хокагэ ожидает ее со светлой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Хокагэ!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Сакура, как любая обычная маленькая девочка, увидевшая любимого человека, с радостным возгласом бросилась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Сакура, хорошо ли ты сегодня повеселилась? — ласково спросил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энергично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Было очень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рассказала Третьему обо всем, что случилось, а в конце невинно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Хокагэ, а почему все так не любят этого мальчика, Минжэня?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только этого вопроса и ждал. Он погладил ее по голове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досадное недоразумение. Минжэнь — добрый мальчик, у него с детства никого нет. Не могла бы ты, ради меня, присмотреть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Харуно Сакура убедилась в своей догадке: сегодняшнее событие было организовано самим Третьим. Раз уж так, то ей не оставалось ничего другого, как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его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http://bllate.org/book/18771/1819237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