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— взвизгнул мальчишка. Тот, кого укусили, был младшим братом того самого пяти-шестилетнего ребенка. Он с воплем повалился на землю, отчаянно пиная Харуно Сакуру другой ногой в лицо, но это лишь разозлило её еще сильнее. Она вцепилась зубами намертво, не разжимая челюстей, и кровь маленького хулигана потекла по её подбородку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Мерзавка, отпусти моего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постарше, охваченный тревогой, размахнулся и пнул её по голове!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Чья-то рука внезапно перехватила его лодыжку, остановив ногу в неполном кулаке от головы Харуно Сакуры.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Довольно! Применять такую силу к товарищам по деревне — ты хочешь, чтобы я доставил тебя в Силы правопорядка Конохи?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Пришелец сверкнул глазами с тремя томоэ сярингана. Это был член Сил правопорядка Конохи, который только что наблюдал за происходящим. Детские потасовки — одно дело, но когда в дело ввязались дети постарше и начали применять столь жесткие приемы, он не мог закрыть на это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мой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испугался, но беспокойство о брате пересилило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подохнет!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Сил правопорядка с силой оттолкнул его в сторону и, наклонившись к Харуно Сакуре,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хватит, разжимай зубы!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Харуно Сакура лишь мутно посмотрела на него и потеряла сознание, всё еще крепко вцепившись зубами в ногу мальчишки.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поделаешь, охраннику пришлось схватить её за щеки и разжать челюсти. Только тогда хулиган отдернул свою ногу, превращенную в кровавое месиво.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 ведите его к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постарше открыл рот, чтобы что-то сказать, но охранник лишь гневно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Толпой на одного — так что раны ваши заслужены! На этот раз прощу вам то, что вы обижали младших, но если будете недовольны, милости просим в Силы правопорядка!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грозным взглядом сярингана у мальчика не осталось ни капли спеси. Он взвалил брата на спину и помчался к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что делать с этой девочкой?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спине у неё, кажется, семейный герб. Проверьте, из какого она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Подошли остальные сотрудники Сил правопорядка и стали обсуждать, что делать с потерявшей сознание Харуно Сакурой. Семья Харуно на самом деле не была кланом ниндзя, а была обычной семьей мелких торговцев, лишь едва дотягивавшей до минимального стандарта для наличия собственного герба.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Сил правопорядка быстро установили её адрес по гербу. Тот самый Утиха, который первым вмешался, чтобы защитить девочку, вызвался отнести её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Харуно Мебуки пришла в ужас от того, что её дочь, едва выйдя на улицу впервые, вернулась в сопровождении Сил правопорядка Конохи. К счастью, этот Утиха, несмотря на высокомерие, свойственное его сородичам, по натуре оказался неплохим человеком. Он сказал ей, что Харуно Сакура просто потеряла сознание и ничего страшного не случилось, после чего она смогла вздохнуть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не знали, что дело было вовсе не в простом обмороке от полученных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кровь того сорванца попала ей в рот, она внезапно ощутила жажду плоти и крови и на подсознательном уровне проглотила её. В этот момент в её сознании всплыли отрывочные воспоминания!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удар этих воспоминаний и лишил её чувств. Сейчас она была занята тем, что пыталась привести в порядок хаотичные образы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была некая передача знаний, но, сколько бы Харуно Сакура ни пыталась их систематизировать, понимала, что они неполные.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как всё это вышло и что послужило толчком? Она машинально облизнула пересохшие губы. Вкус крови наполнил рот — это были остатки засохшей крови у уголков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из глубин памяти всплыли новые знания. У Харуно Сакуры тут же возникла мысль: неужели для активации нужна была кровь?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она почувствовала, что теплое тело, к которому она прижималась, исчезло. Она невольно потянулась рукой, словно пытаясь ухватиться, и тут же оказалась в знакомых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мама! Она узнала её запах. А другой аромат, скорее всего, исходил от того человека, что спас её ранее!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вновь открыла глаза, то обнаружила, что находится в своей комнате, укрытая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откинула одеяло и села. Харуно Сакура заметила, что верхняя одежда снята, осталась лишь нижнее белье. На коже виднелись следы от ударов, нанесенных теми хулиганами, но боли она не чувствовала.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Ступая босыми ногами по татами, она подошла к зеркалу и осмотрела себя. На верхней части туловища, особенно на спине, было немало синяков.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Мерзавцы, мелкие хулиганы, я вас запомнила!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Стать жертвой драки целой группы детей, будучи взрослой женщиной в душе — неприятно, даже если нынешнее тело принадлежит ребенку. Харуно Сакура затаила обиду, особенно на того мальчика, что присоединился позже. Если бы не он, последствия были бы не такими плачевными.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Сакура, ты проснулась?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Деревянная дверь отъехала в сторону, и вошла Харуно Мебуки с подносом, на котором стояла чаша с отваром.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мне совсем не больно, может, не нужно принимать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этом мире существует медицинское ниндзюцу, простые люди лечились в основном отварами. О вкусе лучше было и не упоминать — попробуешь раз, не забудешь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 Раны еще не зажили. А если пойдут осложнения?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врач и сказал, что травмы несерьезные, Харуно Мебуки всё равно беспокоилась — настояла, чтобы он выписал лекарство, а потом сама сварила его и принесла.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спорить бесполезно, Харуно Сакура решила не упорствовать. В конце концов, это всего лишь миска лекарства, выпью!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отвар коснулся языка, слезы брызнули из глаз. Она ошиблась, сильно ошиблась — это лекарство было невероятно горьким!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из-за того ли, что детская нервная система более чувствительна, но ей казалось, что эта гадость горше, чем все лекарства из её прошлой жизни вместе взятые!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проглотив всё до капли, она сидела со слезящимися глазами. Харуно Мебуки улыбнулась и протянула ей конфету: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заешь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Харуно Сакура быстро сунула конфету в рот — сладость перебила неприятный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 синяки наконец сошли, она избавилась от противного отвара и снова вышла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Хулиганы, хулиганы, куда же вы попрятались?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Харуно Сакура шла и высматривала их. За эти дни она не просто отлеживалась дома, а, опираясь на воспоминания прошлой жизни, активно тренировалась: приседания, отжимания и даже подтягивания.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что тело в этом мире обладает прекрасной выносливостью. В её прошлой жизни ребенок такого возраста едва ли осилил бы такие нагрузки, а нынешняя Харуно Сакура могла без труда сделать сотню приседаний, сотню отжиманий и более пятидесяти подтягиваний!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Э? Она внезапно принюхалась. Запах хулиганов!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связано ли это с особенностями тела, но в этой жизни у неё было обостренное обоняние. Хотя сравнивать не с чем, но ей казалось, что чувствует она не хуже охотничьей собаки. Вскоре в какофонии городских запахов она выделила отчетливый аромат одного из маленьких обидчиков.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Двигаясь по следу, она дошла до дальнего угла парка и, конечно же, нашла тех, кого искала!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http://bllate.org/book/18771/1819228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