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(Ввиду изменения временной линии, возраст окончания Академии ниндзя составляет 18 лет, главный герой уже совершеннолетний)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маленькая девочка с длинными розовыми волосами и изумрудными глазами в очередной раз вздохнула. Дело было не в том, что ей не нравилось быть симпатичной маленькой девочкой, просто сам факт её попадания в другой мир казался ей несколько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исполнилось три года, и она до сих пор прекрасно помнила тот день три года назад, когда произошло перемещение. В тот момент она играла в одну игру, и вдруг почувствовала, что под ней пусто, тело невольно начало проваливаться вниз, а затем она упала в сгусток теплой воды и неведомым образом превратилась в еще не рожденного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недолго: спустя несколько дней мать благополучно разрешилась от бремени. Однако именно тогда она осознала, что стала девочкой и получила особое имя — Харуно Сакура!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момент она узнала, что новорожденные младенцы плохо видят. Лишь спустя несколько дней её зрение хоть немного прояснилось, и она смогла различить лица людей перед собой, впервые увидев своих родителей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волосы, напоминающие Патрика Стара, в сочетании с парой сексуальных усиков — это и был её отец в этой жизни, Харуно Кидзаси!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её мать, Харуно Мебуки, выглядела совершенно обычно, казалось, что она и отец живут в двух разных мирах. Конечно, здесь речь шла об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Харуно Мебуки была женщиной с огненным темпераментом и часто отчитывала отца, Харуно Кидзаси, так, что тот выглядел как побитая собака и не смел произнести ни слова. Однако на самом деле они очень любили друг друга, именно поэтому Харуно Кидзаси послушно принимал наставления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из трех человек проживала в деревне ниндзя под названием Коноха. Да-да, в той самой Конохе из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снова вздохнула. Ну почему, почему она попала именно сюда? Она ведь не была фанаткой Наруто, в тот момент её не окружало ничего, что было бы связано с этим миром, но она всё равно оказалась здесь и к тому же превратилась в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вернуть, и теперь, оглядываясь назад, остается лишь вздыхать, глядя в зеркало, чтобы выразить всю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хватит смотреть в зеркало. Погода такая чудесная, иди поиграй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уже давно привыкла к тому, как ведет себя её дочь. Она помнила, как впервые услышала вздох Сакуры, когда той было всего несколько месяцев от роду. Тогда они с Харуно Кидзаси были напуганы до смерти и в панике искали врача, боясь, что с их дочерью что-то не так. В итоге врач сказал, что она совершенно здорова, а что касается вздохов — вероятно, дело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Харуно Сакура, подняв руки вверх и позволяя матери переодеть её в прогулочную одежду. Ничего не поделаешь: не то чтобы она не хотела одеваться сама, просто Харуно Мебуки не давала ей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почувствовала тепло солнца на своем лице и невольно прищурилась. А ведь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мире взрослеют очень рано, поэтому взрослые привыкли позволять им играть на улице самостоятельно. Если бы это был её предыдущий мир, то даже семи-восьмилетние дети не гуляли бы без присмотра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податься? Забей, буду просто бродить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телу было всего три года, в душе она оставалась взрослым человеком и совершенно не интересовалась играми, которые любят дети, вроде дочек-матерей или копания в песке. Поэтому она обошла стороной кучку детей и двинулась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ребенок ростом меньше метра видел мир совсем не так, как взрослые. Например, девушкам в платьях Сакура была готова петь оды — они были такими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бей, бей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донеслись детские крики. Она посмотрела в ту сторону и обнаружила, что в углу у дороги несколько таких же маленьких негодяев издевались над щенком. Собачонке было от силы месяца два-три. Окруженная хулиганами, она не могла убежать и лишь беспомощно поскуливала,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не только не отступили, но, наоборот, вошли в раж и начали пинать щенка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не выдержала. Она рванула вперед и, подбежав, толкнула мальчика, стоявшего к ней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обижать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сейчас во взрослом теле, она, возможно, постеснялась бы связываться с детьми. Но теперь она была такой же маленькой и не видела в своем поступке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уродка, нарываешься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она толкнула, не заплакал, а поднялся и яростно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вы не должны обижать щенка, иначе я побью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хулиганами договориться нельзя, поэтому Харуно Сакура решила действовать с позиции силы. Однако, видя, что она одна, ребенок ничуть не испугался: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бить, да еще 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ногой и ударил щенка прямо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хоть и был маленьким, но щенок был совсем крошечным. Он не выдержал удара и тотчас повалился на землю, начав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совершают такое зверство прямо у неё на глазах, Харуно Сакура пришла в ярость, бросилась вперед и съездила хулигану кулаком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Кулак точно угодил мальчику в глаз. Тот повалился на землю и тут же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хулиганы, увидев это, ринулись вперед, желая отомстить за товарища. Увы, у Харуно Сакуры был взрослый разум и богатый опыт: несколько детей не могли ей противостоять, и вскоре все они были побиты.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прохожих взрослых и ниндзя. Однако это была деревня ниндзя, и детские драки здесь считались обычным делом. Без закалки характера как потом стать ниндзя и убивать врагов на поле боя? Поэтому никто не вмешивался, и даже несколько патрульных из Сил военной полиции просто наблюдали поодаль, чтобы дети в азарте драки не покалечили друг друга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спешил останавливать Сакуру, пока та наказывала хулиганов. Она уперла руки в бока и посмотрела на лежащих на земле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признаете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нарываешься! Погоди, мой брат тебе еще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подбитым левым глазом, лежа на земле, продолжал строить из себя героя, но Харуно Сакура подошла к нему вплотную: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твоего брата, сейчас я побью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ударила, попав хулигану в правый глаз, чтобы всё было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лет пяти-шести неожиданно выскочил из толпы и ударил Харуно Сакуру ногой в спину! Та не успела среагировать и растянулась на земле. Мальчишка навалился сверху, прижимая её к земле, и принялся колотить кулаками по спине, а остальные хулиганы, видя, что происходит, окружили её и начали наносить удары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Харуно Сакура, стиснув зубы от боли, попыталась вырваться, но весовые категории были слишком разными. Она не могла освободиться из-под его давления, и, впав в отчаяние, не раздумывая, ухватилась за ногу одного из хулиганов и впилась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