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мы добыли пять флаконов лечебного состава, так что, может, с легким сердцем прыгнем на твой мотоцикл и отправимся домой? — игриво предложила Фан Кэсинь.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Мы отлично справились с заданием на сегодня, конечно, пора возвращаться! Ха-ха-ха! — Ли Сяочжу тоже радостно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Выполнив ночную миссию, девушки покинули пустое и захламленное кафе Счастливое чаепитие и направились к месту, где был припаркован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Уселась? Дорогая моя Фан Кэсинь? Тогда запускаю мотор, и с отличным настроением возвращаемся назад, — сказала Ли Сяочжу, завела мотоцикл и развернулась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прошла в оживленной беседе и смехе. Успешное завершение дела всегда дорогого стоит, да и погода выдалась на редкость приятной: ни дождя, ни ветра, лишь мягкий воздух, согревающий сердца. Вскоре Ли Сяочжу припарковала мотоцикл у скамейки рядом с книжным магазином — их излюбленным местом для встреч. Усевшись на скамью, подруги решили передохнуть и поделиться впечатлениями.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нам стоит дождаться утра, чтобы торжественно передать эти драгоценные флаконы в больницу и исследовательский институт. Если получится создать более эффективное и безопасное лекарство, то люди, которым не повезло столкнуться с зомби, смогут спастись, — рассудительно заметила Фан Кэсинь.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Полностью согласна, — Ли Сяочжу зевнула. — Давай вернемся домой, хорошенько выспимся, а как только учреждения откроются, сразу отнесем им находку. Поехали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поехали! — Фан Кэсинь медленно поднялась, улыбнулась подруге и направилась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утро следующего дня. Ли Сяочжу, еще немного сонная, не спеша привела себя в порядок и отправилась к месту встречи. Фан Кэсинь, как всегда, пришла раньше и теперь увлеченно читала книгу в своих любимых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пришла! О, ты сменила книгу? Это роман? — Ли Сяочжу присела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Фан Кэсинь, не отрываясь от чтения, принялась пояснять: — Это история о искренней любви, которая прошла через все испытания и закончилась счастливой жизнью. Главная героиня такая добрая и так складно говорит!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Значит, в конце она все-таки нашла свое счастье? — уточнила Ли Сяочжу.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В любовных романах почти всегда так, иначе читателям нечему было бы завидовать и не за кого радоваться. Если герои расстаются — это уже душещипательная драма, я такие не люблю.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драмы тоже полезны, — возразила Ли Сяочжу. — Если герои расстались, значит, они не подходили друг другу по характеру. Такие истории учат важной истине: любовь велика, но лишь гармония и взаимопонимание позволяют дойти до конца. А если один из партнеров постоянно лжет, такой союз долго не продержится.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 Но от таких историй я всегда рыдаю, уж очень они берут за душу. Наверное, у нас просто разные вкусы, ха-ха-ха! — рассмеялась Фан Кэсинь.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Да ладно, неважно, драма или нет. У каждой книги своя жизненная философия, нужно просто уметь смотреть на вещи объективно, — легкомысленно ответила Ли Сяочжу. — Ну что, идем в больницу и институт? Взяла флаконы, которые мы добыли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они у меня в рюкзаке. Пошли, больница недалеко, пешком доберемся в два счета!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быстро поднялись и направились в сторону больницы. Оказавшись на месте, они зашли внутрь и объяснили медсестре на стойке регистрации цель своего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 торжественно передать вам пять флаконов лечебного состава, добытых прошлой ночью. Надеемся, это поможет специалистам создать лекарство и спасти многих людей, — с улыбкой сказала Ли Сяочжу.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 отважный труд! Мы обязательно сделаем все возможное, чтобы разработать эффективное средство, — тепло ответила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свидания! — произнесла Ли Сяочжу.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сестренка! Мы пошли! — добавила Фан Кэсинь.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подруги неспешно прогуливались по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заговорила Фан Кэсинь, — я слышала, что есть одно странное место. По ночам, когда эпидемия зомби в самом разгаре, там постоянно играет музыка. Она приманивает целые толпы мертвецов, и те, не находя себе покоя, начинают крушить все вокруг: бьют витрины, врываются в магазины и переворачивают там все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http://bllate.org/book/18767/1818087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