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Цзюэ, который совершенно не понимал человеческой речи, не обращал внимания на угрозы. Он продолжал идти вперёд — таков был инстинкт зомби, жаждущего добычи: не считаясь ни с чем, во что бы то ни стало добраться до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зубы и прорычал на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А не то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угрожал, Сы Цзюэ, как и всегда, не причинял Вэнь Чу никакого вреда. Более того, опасаясь задеть его, он двигался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тоже сообразил, что происходит: должно быть, зомби почуял людей снаружи и подчинился животному инстинкту. Подобное уже случалось однажды, и тогда он просто прогнал людей подальше от Сы Цзюэ. Но сейчас прогнать тех, кто снаружи, он явно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только одно — сделать так, чтобы Сы Цзюэ перестал чувствовать запах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немедленно достал маску и натянул её на лицо зомби, но толку не было: обоняние у мертвецов невероятно острое, и Сы Цзюэ продолжал рваться к выходу. Тогда он попросту зажал ему нос, но и это не помогло — помимо нюха, у зомби оказался превосходный слух. К тому же Вэнь Чу не решался долго держать нос зажатым: кто знает, умрёт ли зомби, если перестанет дышать? Рисковать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пространственного хранилища упаковку мяса и протянул её Сы Цзюэ, пытаясь утихомирить его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На, держи, поешь. Давай не будем есть это вонючее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замедлил шаг, посмотрел на мясо в руках Вэнь Чу, но затем снова двинулся к выходу. Снаружи пахло куда аппетитнее!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остановился, Вэнь Чу на миг обрадовался: отлично, сработало! Но в следующую секунду Сы Цзюэ снова пошёл вперёд. Радость испарилась. Вэнь Чу в гневе раскинул руки,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предупреждаю! Не смей идти дальше! Не испытывай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продолжал идти, пока спина Вэнь Чу не упёрлась в стеллаж, загромождавший дверь. Вэнь Чу так разозлился, что готов был сам вцепиться в него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Укусить его! Он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подпрыгнул, обхватил шею Сы Цзюэ руками, обвив ногами его пояс, и припал к его губам. Сы Цзюэ тут же остановился, послушно приоткрыл рот, позволяя Вэнь Чу играть с его языком. В этот момент аромат Вэнь Чу полностью перекрыл запах людей снаружи. В голове Сы Цзюэ крутилось одно и то же: так вкусно, хочу съесть! Нельзя есть! Так вкусно, хочу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послушно замер, Вэнь Чу выдохнул и продолжил целовать его. Про себя он не мог не восхититься собственной смекалке. Он знал: стоит ему поцеловать Сы Цзюэ, как тот превращается в послушную статую. Это он открыл однажды, когда в порыве безрассудства хотел, чтобы тот его укусил. Хорошо, что в последний момент 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Цзюэ стал зомби, Вэнь Чу ухаживал за ним так хорошо, что тот не начал разлагаться и вонять, как остальные мертвецы. Если не считать заторможенности, отсутствия человеческой речи и холодного, неестественного цвета кожи, он ничем не отличался от обычного человека. Губы оставались мягкими, мышцы — упругими. Вэнь Чу и сам незаметно для себя втянулся в этот процесс, а под конец просто закрыл глаза, отдавшись моменту. Сейчас он жил по принципу: бери от жизни всё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раздавались лишь влажные звуки поцелуев. Если не обращать внимания на рычание зомби за дверью, сцена выглядела донельзя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нежной идиллии в кладовке, шрамолицый и его последний спутник снаружи оказались в аду. Тот зомби третьего уровня уже успел перекусить, вернулся со своей сворой и снова жаждал крови. Столкнувшись с толпой рядовых зомби и одним высокоуровневым, они, несмотря на оружие и способность шрамолицего управлять металлом, постепенно теряли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раздался очередной крик, и в живых остался только шрамолицый.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Чёрт! Будь оно всё проклято! — в бессильной ярости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 Сы Цзюэ в кладовке всё ещё страстно целовались. Вэнь Чу молча молился: пусть зомби поскорее сожрут эту банду. Он уже устал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тянулись. Вдруг снаружи раздался безумный хохот шрамолицего: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сломана! Раз уж мне не выжить среди этих тварей, то и вы не надейтесь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проклинать всех вокруг, он приставил пистолет к собственной голове. Раздался выстрел — и за дверью воцарилась тишина. Больше не было ни криков, ни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