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тихо сидела в конференц-зале космического корабля. На экране перед ней мелькали сложные данные и изображения пространственно-временных возмущений. Шэнь Ичэнь стоял напротив, невозмутимо разъясняя текущую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Пространственно-временной разлом, в который ты попала, — это сложнейшее явление, охватывающее множество галактик и временных осей. Наша цель — разгадать корень этого хаоса и найти способ вернуть тебя домой, — голос Шэнь Ичэня оставался спокойным, словно он обсуждал обычное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Чу Ичэн чувствовала, как внутри нарастает поток вопросов. Она до сих пор не могла до конца осознать, почему оказалась втянута в подобную катастрофу и почему после перемещения во времени её судьба так тесно переплелась с его жизнью. Она всегда думала, что её существование будет тихим и упорядоченным — до сегодняшнего дня, до того момента, как всё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домой? — не удержалась она. — Как моя семья, моя планета воспримут это? Если пространственно-временной хаос действительно так неуправляем, как ты говоришь, и невозможно точно определить время и место возвращения,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Ичэня слегка сфокусировался, он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так беспокоиться. Мы приложим все усилия, чтобы найти решение, но я обязан предупредить: правила пространства и времени невероятно сложны. Ты не просто сторонний объект, попавший в наш мир, ты переместилась через само измерение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крепче сжала чашку, чувствуя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вообще могу не вернуться? Неужели нет никаких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смотрел на неё с едва уловимым оттенком сочувствия, но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и время устроены куда сложнее, чем мы привыкли думать. В ряде случаев мы действительно бессильны. Ты не единственная, кто столкнулся с подобным сбоем, просто раньше нам не доводилось встречать таких путешественников,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я не единственная? — Чу Ичэн нахмурилась. — Есть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Ичэнь. — Но большинство из них даже не осознают, что стали перемещенными лицами. Ты сохранила ясность сознания, потому что разлом, через который ты прошла, был особенным. Возможно, на тебя повлияла некая неведомая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задумалась, и внезапно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разлом настолько уникален, значит, у него есть закономерность или какая-то сила, стоящая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взглянул на неё, в его глазах промелькнула глубина: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и предстоит выяснить. Мы должны не только найти путь назад для тебя, но и понять саму природу этого разлома. Возможно, в дело замешаны силы, выходящие за рамки нашего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ощутила странное чувство ответственности, словно между ней и этим происшествием существовала незримая связь. Несмотря на то, что она не до конца понимала ситуацию, она чувствовала: этот пространственно-временной сбой выходит далеко за рамки её личной судьбы и может затрагивать порядок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тихо спросила она, и в её глазах блеснула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Ичэня внезапно потеплел. Казалось, он удивлен её самообладанием и рассудительностью.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нам нужно время, чтобы проанализировать источник энергии и закономерности этого разлома. Затем мы отправимся к его эпицентру.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Эпицентру? — Чу Ичэн приподняла бровь. 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разлома — зона, которую мы пока не в силах предсказать. Она находится в неизведанной части космоса, примерно в пяти тысячах световых лет отсюда, — Шэнь Ичэнь погрузился в раздумья. — Нам нужно отправить экспедицию, чтобы попытаться отыскать первопричину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была потрясена. Пять тысяч световых лет — это невероятно опасная и долгая миссия. Она понимала, что Шэнь Ичэнь не преуменьшает масштаб: он явно готовился к этому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эпицентр... — она сделала паузу, и в голове возникла новая мысль. — Это и есть центр разлома?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Шэнь Ичэнь. — Это его исток. Теоретически, только добравшись туда, мы сможем устранить проблему в самом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туда лететь? — в глазах Чу Ичэн промелькнуло сомнение. — Ведь риск колоссален,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помолчал, глядя в иллюминатор. Бескрайняя Вселенная простиралась за стеклом, словно готовая поглотить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риск огромен. В центре разлома могут таиться опасности, которые мы даже не можем вообразить. Но если мы не отправимся туда, то не разгадаем эту тайну и ты никогда не вернешься домой, — он снова посмотрел на неё, сохраняя спокойствие. —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вздохнула. Она знала: это приключение может изменить не только её жизнь, но и судьбу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решимость, Шэнь Ичэнь едва заметно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Готовься, мы отправляемся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