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тут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заглянем, вдруг еще осталось чем поживиться, заодно на нашу добычу полюбуемся, — вслед за этими словами до слуха Шэнь Наня донесся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быстро юркнул обратно в тот самый угол, где прятался раньше. Едва он успел затаиться, как дверь распахнулась и внутрь вошли люди. По звуку шагов Шэнь Нань определил, что их четверо или пятеро. Он беззвучно сместился так, чтобы удобнее было наблюдать за происходящим. Впереди шел высокий, смуглый мужчина с пугающей внешностью; его мышцы бугрились под кожей, выдавая в нем человека,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Четверка, вооруженная ножами, рассредоточилась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похоже, этот магазин уже кто-то обчистил, ничего путного не осталось, черт возьми! — коротышка с крысиным лицом схватил с полки пачку зубных щеток и с яростью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тише ты, хочешь приманить зомби? — одернул его человек с короткой дубинкой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замолчите оба. Второй, неси вещи, — скомандовал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прямо посреди торгового зала. Тот, кого назвали Вторым, оказался сухопарым мужчиной средних лет с землистым цветом лица, подозрительно напоминавшим заядлого наркомана. Он расстегнул свой рюкзак и вывалил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уже стоящая вещь! Главарь, гляньте, — тот, что с крысиным лицом, начал ворошить кучу барахла и внезапно выудил оттуда пистолет A4.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взял оружие, взвесил его на ладони и выщелкнул магазин — внутри оставалось три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судя по всему, тот человек, которого мы ограбили, был военным. У нас проблем не будет? — с опаской спросил сухопарый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ну и трус же ты, — встрял Третий. — Наш главарь теперь обладает сверхспособностями, чего нам бояться какого-то мелкого вояки? К тому же, если бы это было до апокалипсиса, мы бы, может, и не рискнули идти против них, но сейчас что за время? Конец света! Ты понимаешь, что это значит? Кто сильнее, тот и главный, кто сильнее, тот и король. Верно я говорю,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только старшего брата, — бесстрастно отозвался мужчина с заурядной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не сводил глаз с пистолета в руках главаря. Оружие показалось ему до боли знакомым. Он на мгновение задумался и понял: это же тот самый пистолет, с которым почти не расставался Цзян Хаочэнь. Шэнь Нань так хорошо его запомнил, потому что именно из этого ствола Цзян Хаочэнь спас его, когда он был на волосок от гибели в зубах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хвастались грабежом, и заметив татуировку злобного дракона на мускулистом плече главаря, Шэнь Нань понял, что эти люди, скорее всего, были бандитами еще до катастрофы. А упоминание способностей заставило его предположить, что главарь — «силовик». Они отобрали рюкзак у Цзян Хаочэня… интересно, что с ним теперь? Попал ли он в их ловушку или сумел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сухопарый Второй заметил в углу бутылку водки. Он поднялся, подошел к ней и, подняв, повертел в руках. Внезапно, взглянув в окно, он увидел Шэнь Наня, который без всякого выражения смотрел прямо на него. От неожиданности Второй вскрикнул, бутылка выпала из его рук и с громким звоном разбилась о пол, привлекая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Второй, ты что творишь? Не знаешь, что надо вести себя тихо? — рявкнул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резко обернулся, указал дрожащим пальцем в угол, где прятался Шэнь Нань,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