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шумном интернет-кафе стук клавиш и выкрики игроков сливались в сплошной хаотичный гул. Лишь Су Линь в своем углу словно пребывал в ином измерении, окутанном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перед ним водопадом мелькали цифры: количество просмотров трейлера к фильму Хроники Цзинюань перевалило за двадцать миллионов, а раздел комментариев был полностью погребен под словами потрясение, правда и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правом нижнем углу экрана всплыл запрос на видеозвонок от контакта по имени Чжи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надел наушники и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лицо Шэнь Чжи И выражало нескрываемое волнение, смешанное с нотками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ты видел статистику? Взрыв! Это полный взрыв! Но… есть дело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приподнял бровь, жестом предлагая ей продолжать. Его тонкие пальцы слегка постукивали по нагревшемуся корпусу ноутбука, словно отбивая ритм грядущей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связались люди из Синъяо Энтертейнмент, — Шэнь Чжи И глубоко вздохнула, понизив голос до шепота. — Они хотят выкупить все права на Хроники Цзинюань. Предлагают…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миллионов — сумма, способная вскружить голову любому начинающему автору. Однако выражение лица Су Линя не дрогнуло, а взгляд стал лишь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И поняла его молчание и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них есть странное, очень странное дополнительное условие! Они настаивают, чтобы именно ты, лично, удалил весь контент, связанный с Цзинюань, на всех платформах и опубликовал заявление с публичными извинениями, состоящее всего из одной фразы: Линь Вань обрела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вдруг усмехнулся. Улыбка была едва заметной, но в ней сквозила отравленная острота, от которой даже Шэнь Чжи И по ту сторону экрана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Обрела покой? — медленно повторил он, и в его глазах вспыхнула насмешка. — Они боятся не того, что правда всплывет наружу. Они боятся, что тот, кого они заперли…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страшились не документального фильма, а того, что он станет ключом. Ключом, способным отворить врата ада и выпустить на волю призрака, который должен был давно умереть. И этот призрак был их истинным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пронзил взглядом экран, устремив глаза в пустоту. Его голос прозвучал спокойно и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И, не бери их деньги. Они хотят откупиться от своих преступлений, но нам не нужна сделка. Нам нужен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завершил звонок, провел пальцами над словами удалить и извиниться, после чего закрыл диалоговое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кафе снова ворвался в уши, но сквозь него он отчетливо услышал, как вдали задрожала огромная машина под названием Синъяо, издав первый треск под тяжестью собственного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ближе к вечеру, тишину квартиры разорвал резкий звонок телефона.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ответил. В трубке послышался хриплый, до предела изможденный голос мужчины, будто каждое слово с трудом выдавливалось из поврежденных связок: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внизу, у твоего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слов, но Су Линь сразу понял, кто это. Сяо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 и отодвинул край плотной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 въезда в старый переулок, словно притаившийся черный зверь, замер Майбах, совершенно неуместный в этой убогой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вышел из машины в одиночку. Его дорогой костюм ручной работы был безнадежно помят, галстук отсутствовал, воротник расстегнут, а безупречная прежде прическа выглядела растрепанной.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не было охраны. На красивом лице, которое когда-то бесчисленное количество раз украшало обложки финансовых журналов, теперь залегли глубокие тени, а во взгляде читалось нескрываемое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у дома целых десять минут, подобно статуе, лишенной души, лишь глядя вверх на ветхую многоэтажку.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поднял руку, держа лист формата А4.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скриншот статьи, которую Су Линь недавно опубликовал на своей странице: О независимости личности и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красным маркером жирно обвел каждое предложение о независимости личности. Сила, с которой он это делал, была такова, что Су Линь почти слышал, как кончик маркера рвет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допрос. Это было безмолвное, запоздалое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 бесстрастным лицом отпустил штору и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спустился вниз и даже не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достал из ящика миниатюрный диктофон и нажал кнопку записи. Обращаясь к устройству почти шепотом, он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охотник опускает ружье, это происходит не из-за внезапного милосердия. Просто ему потребовалось слишком много времени, чтобы наконец понять: он сам с самого начала был добычей, запертой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нажал на клавишу, и запись в реальном времени была отправлена через заранее внедренный бэкдор точно в систему мониторинга общественного мнения Синъяо Энтертейнмент.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Синъяо, кабинет президента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Сяо! Беда! — Чэнь Янь ворвался в кабинет, едва не выбив дверь, его лицо было бледнее мела. — Наш внутренний канал прослушки… Су Линь только что транслирует его в прямом эфире!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Цзюэ, сидевший за рабочим столом, словно не слышал паники помощника. Он медленно откинулся на спинку глубокого кожаного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на перепуганного ассистента, его взгляд был прикован к экрану собственного телефона. Там, на графике звуковой волны, продолжала пульсировать только что полученная запись, словно слабое, но упрямое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Линя, казалось, преодолел физическое расстояние и зазвучал прямо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все это время наблюдал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подобно удару грома, разорвала сознание Сяо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пока он воображал себя охотником, контролирующим ситуацию, Су Линь уже стоял на ступень выше, холодно наблюдая за каждым его движением, видя насквозь его метания, его боль, его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курьер доставил в студию Чжоу Ю документы, адресованные лично Су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профессионально составленный договор о совместном производстве Хроник Цзинюань. В графе заказчика золотым тиснением значилось Синъяо Энтертейнмент, а графа исполнителя пустовала, ожидая его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Ю, волнуясь, вместе с Су Линем долистала до последней страницы и обнаружила рукописное дополнение.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неровным, яростным, почти прорывающим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поручиться всем своим имуществом и репутацией, задействовать все силы, чтобы помочь тебе найти следы настоящей Линь Вань. Условие лишь одно: прошу, перестань меня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Сяо Цзюэ была вдавлена в бумагу так сильно, словно вырезана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Ю перехватило дыхание. Она инстинктивно вцепилась в руку Су Линя, ее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Линь… он что… он совсем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провел пальцами по грубому краю листа, чувствуя неровности подписи, его взгляд оставался холодным,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сошел, — негромко ответил он. — Просто боль стала настолько невыносимой, что он наконец научился видеть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на крыше одного из небоскребов гулял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стоял у края, разрывая бесценный контракт вместе с жалкими мольбами на мелкие клочки, и развеивал их над бесконечными огнями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 обрывки, словно стая бабочек, мгновенно растворились в море неоновых огней,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диктофон и в последний раз прослушал запись, сделанную днем: безмолвный кадр, на котором Сяо Цзюэ 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нажал кнопку удаления.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кармане завибрировал телефон. Платформа прислала системное уведомление: Хроники Цзинюань прошли регистрацию в ведомстве по делам печати и официально запущены в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его меч получил официальное признание и теперь мог по праву висеть над головами всех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поднял голову, глядя на здание Синъяо, символ власти и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огни на верхнем этаже тихо погасли, растворяясь в глубоком мраке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этой темноте, произнося слова, словно зачитывая запоздалый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встать передо мной на колени… но помни: это коленопреклонение не вернет прошлого. Оно лишь откроет тебе путь к еще более долгому искуплению.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тяжелые тучи разошлись, открыв узкую щель, и холодный лунный свет, подобно клинку, пролился вниз, осветив его темные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на мгновение мелькнуло не торжество мести и не радость победы, а нечто куда более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жалость. К врагу, и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закружился на крыше, унося прочь последний клочок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Пролог завершен. Пришло время по-настоящему обнажить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http://bllate.org/book/18752/1814631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