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Циньюэ, глядя вслед удаляющейся Цин Дай, ощутила в сердце горькую смесь чувств. Выросшая в роскоши и с детства наблюдавшая за самыми изощренными интригами, она не могла не понять: последние дни Цин Дай, заботясь о ее душевном состоянии, сознательно отказалась от быстрого возвращения домой. Она осталась в этом пустом, хоть и роскошном особняке, прикрываясь якобы желанием пожить в комфорте. Но в нынешнем обезумевшем мире любые блага были доступны повсюду — Цин Дай просто хотела, чтобы она оставалась в привычной обстановке, смогла успокоиться и вновь обрести волю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спасение, когда Цин Дай вышибла дверь и вырвала ее из лап смерти, стало для нее путеводным светом, то последующие дни молчаливой поддержки и чуткости по-настоящему согрели ее сердце, израненное разлукой с близкими и одиночеством. Это не было безумной любовью или кровным родством, но порождало такое глубокое доверие и спокойную уверенность, что хотелось жить дальше, не боясь никакой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катастрофы Ду Циньюэ догадалась, что зомби и способности — это некая форма мутации, своего рода равновесие, заложенное самой природой. Хотя она не понимала всех тонкостей, общая картина вырисовывалась. Цин Дай обладала способностью управлять растениями, поглощающими зомби, а значит, и ей самой нужно было как следует развить свой дар огня. Боевая подготовка, впитанная с молоком матери, стала инстинктом: пока есть хоть что-то, что можно использовать, способы выжить найдутся.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Циньюэ стояла у бассейна, подняв правую руку. Вспыхнуло бледно-желтое пламя — крохотное под ярким дневным солнцем. Она усилила поток энергии. За эти дни, используя огонь для готовки, она кое-чему научилась. Пламя разгоралось, становясь все мощнее, словно ее рука была газовой горелкой. Жар стал невыносимым, опаляя край одежды. Ду Циньюэ швырнула огненный шар в стоявшее неподалеку плетеное кресло, но, едва оторвавшись от руки, огонь погас, лишившись источника. Долетев до цели, он превратился в жалкие искры, и кресло осталось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нахмурилась, сосредоточилась и снова метнула шар. Результат тот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десятка попыток Ду Циньюэ внезапно рассмеялась и пробормотала:</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щелкнула пальцами, и вспыхнул новый огненный шар. С легким взмахом руки пламя, в отличие от прежних попыток, не угасло, а, подобно снаряду, устремилось к креслу. Сухой плетеный материал вспыхнул мгновенно. Охватив кресло, огонь странно запульсировал, словно обрел сознание. Ему было мало одной мебели, но вокруг, кроме бассейна, ничего не было, и пламя, постепенно доев остатки кресла,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Ду Циньюэ блеснул холодный огонек. Она снова посмотрела на свои ладони. Энергия была на исходе, но она выжала из себя последние силы. Пламя на правой руке росло, а на левой — начало менять цвет, становясь глубоко-синим с белым отливом, лишь по краям мерцая бледно-желтым. Это означало, что температура пламени подскочила с тысячи до полутора тысяч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энергия иссякла, и огонек, так и не успевший показать всю свою мощь, неохотно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выносливость, наработанную за дни бегства, Ду Циньюэ, шатаясь от изнеможения, добралась до мягкого дивана в гостиной. Даже в таком состоянии она не позволила себе расслабиться: обливаясь потом, приняла позу для медитации и начала ровно дышать. Спустя десять минут усталость как рукой сняло, и она вернулась к бассейну.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Цин Дай вернулась, зачистив восемьдесят процентов зомби в округе, одежда на Ду Циньюэ успела промокнуть от пота и высохнуть уже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зрение Цин Дай не исправилось после катастрофы, она бы вряд ли заметила, что одежда на спине Ду Циньюэ покрылась соляным налетом, как после изнурительной армейской подготовки. Цин Дай жалела ее, но понимала: в нынешнюю эпоху, когда люди едят людей, только пот в мирное время гарантирует отсутствие крови в бою. К тому же, Ду Циньюэ уже доказала свою силу, прорываясь сквозь толпы зомби в супермаркете. Такая женщина в огне и крови способна раскрыться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Циньюэ пришла в себя, Цин Дай упомянула, что нашла двух выживших — соседей из того же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Циньюэ почесала затылок. Она никогда не общалась с соседями. Раньше она жила здесь ради любимого, а после разрыва чувствовала себя преданной всем миром и стала замкнутой. К тому же она жила в элитном особняке, а ее окружение составляли обычные офисные работники — пропасть была слишком велика. Из всех она знала разве что охрану. Спрашивать ее о соседях было все равно что искать иголку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Дай не придала этому значения. Двое незнакомцев выглядели слишком благородно, чтобы быть мошенниками, да и Ду Циньюэ, будучи сама из высшего общества, сразу бы их раскусила. В нынешней ситуации, когда в живых осталось всего четверо, нужно было держаться вместе, если только они не заклятые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ожидались гости, девушки решили устроить обед. Они достали припасенное мясо и приготовили его в тройном объеме. Оставалось надеяться, что гости не окажутся слишком привередливыми гурманами.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двое мужчин, одетых с иголочки, подошли к дому и почуяли аромат еды, они на мгновение замерли, словно вернулись в те мирные дни, когда друзья договаривались о совместном ужине. Но зловоние, доносившееся из-за стен, и пятна крови на асфальте быстро вернули их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Цинъюнь, привыкший скрывать чувства, заметив усталость и боль на лице Чжан Хунцзюня, похлопал его по плечу и первым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Хунцзюнь взял себя в руки, ободряюще кивнул другу и принял вид воспитанного аристократа. Аристократические манеры были у него в крови, а после того, как они прошли через ад, скрывать эмоции стало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Циньюэ помогала Цин Дай накрывать на стол. Услышав стук, подобающий столичным аристократам, она усмехнулась, велела Цин Дай продолжать, а сама, легкой походкой, подошла к двери и открыла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Дай только успела расставить блюда, как из прихожей донесся ритмичный грохот — звуки драки, такой профессиональной, что позавидовал бы любой боевик. Цин Дай почувствовала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прибежала в прихожую, шкаф был уже разбит. Трое явно не были обычными людьми — их сила и разрушительность возросли многократно. Цин Дай не понимала: почему они дерутся? Одна женщина против двух мужчин, и, судя по всему, это была не ссора, а спарринг. Она решила, что, возможно, это такая новая мода среди богачей, и, раз никто не пострадал, вернулась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еды быстро заставил троицу осознать реальность: обед готов, и не поесть — значит мучить себя. В кодексе аристократов всегда найдется пункт о том, что драку можно отложить ради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 Дай допила свой суп, трое вошли в столовую с синяками на лицах. Она сделала вид, что ничего не заметила, и принялась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еда вот-вот закончится, трое прекратили переглядываться и набросились на стол. Кто успел, тот и съел. Ду Циньюэ, сражаясь против двоих, в конце концов проиграла, лишившись куска говядины и десерта, который нагло стащил Чжан Хунцзюнь. Она с ненавистью подумала, что надо было подсыпать им слабительного.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Цин Дай ела медленно и с достоинством, все четверо закончили одновременно — слишком много времени ушло на дележку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стол, Цин Дай похвалила их за воспитание: несмотря на яростную битву, посуда осталась цела. Она тихо убрала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Циньюэ остановила ее и, бросив косой взгляд на двух наглецов, холодно произнесла:</w:t>
      </w:r>
    </w:p>
    <w:p w:rsidR="00BB20FC" w:rsidRPr="00357A74" w:rsidRDefault="00357A74" w:rsidP="00BB20FC">
      <w:pPr>
        <w:jc w:val="left"/>
        <w:rPr>
          <w:sz w:val="28"/>
          <w:lang w:val="en-US"/>
        </w:rPr>
      </w:pPr>
      <w:r w:rsidRPr="00357A74">
        <w:rPr>
          <w:sz w:val="28"/>
          <w:lang w:val="en-US"/>
        </w:rPr>
        <w:t>— Здесь нет прислуги. Труд должен быть честным: мы готовили, значит, посуду моют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Дай не возражала, лишь опасалась, что их красивая посуда не переживет этой мойки.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красавцев, злобно сверкнув глазами на Ду Циньюэ, покорно потащили тарелки на кухню. Ду Циньюэ подняла подбородок и сказала Цин Дай:</w:t>
      </w:r>
    </w:p>
    <w:p w:rsidR="00BB20FC" w:rsidRPr="00357A74" w:rsidRDefault="00357A74" w:rsidP="00BB20FC">
      <w:pPr>
        <w:jc w:val="left"/>
        <w:rPr>
          <w:sz w:val="28"/>
          <w:lang w:val="en-US"/>
        </w:rPr>
      </w:pPr>
      <w:r w:rsidRPr="00357A74">
        <w:rPr>
          <w:sz w:val="28"/>
          <w:lang w:val="en-US"/>
        </w:rPr>
        <w:t>— Пусть радуются, что я их вообще покормила… Кстати, в детстве они часто мыли посуду, так что, думаю,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Дай задумалась над этими словами, и у нее сложилось примерное представление об их отношениях: дружба с детства, невинные чувства и глубокая, застарелая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http://bllate.org/book/18704/1807734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