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Юэ вошел в комнату, посмотрел на копье в своих руках, затем перевел взгляд на потолочные балки, словно подыскивая место, где его можно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так боишься, что его украдут? — недоумевал Хэ Гучуань.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копье пропадет, мне действительно придется искупать вину собственной жизнью, — Се Юэ оглядывался по сторонам, явно не находя подходящего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прятать оружие где попало, но и оставлять его на самом виду было нельзя — это доставляло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госпожа не шила вам чехол для копья? Его цвет почти не отличается от цвета балки. Если надеть его и положить наверху, вряд ли кто-то станет специально искать, — подал голос Лян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протянул ему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 А я пока схожу прогуляюсь с этим увальнем. Если вернусь и на виду ничего не будет, запишу тебе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Сами идете развлекаться, а мне оставили эту работу? И если я справлюсь, то получу всего лишь какую-то заслугу? — Лян Цянь скривился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чтобы я его потерял, а ты отправился на тот свет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Прячу, прячу, уже прячу! — Лян Цянь поспешно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отведу тебя в чайную, у меня там отличные отношения с хозяином! — Се Юэ поманил Хэ Гучуаня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за порог, Хэ Гучуань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попали в неприятности. Уместно ли сейчас вот так уходить, да еще и оставлять Лян Цяня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почувствует неладное, то сбежит. К тому же, противник только что проиграл, и если они захотят выпустить пар, то Ван Дэфа примет удар на себя, — Се Юэ махнул рукой. — Мы же не можем из-за этого случая вечно сидеть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хотел было что-то возразить, но вспомнил, что сейчас он страдает потерей памяти, и лишние слова могут его выдать.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чайной, хозяин, завидев Се Юэ,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давно вас не было. Проходите в кабинет на втором этаже, я сейчас велю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кивнул, бросил ему два ляна серебра и повел Хэ Гучуаня наверх. Хэ Гучуань оглянулся на серебро, лежащее на столе, удивленно посмотрел в спину Се Юэ, но в итоге промолчал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необходимое для того, чтобы выпить чашку чая, хозяин лично принес напиток и расставил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у вас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хотелось поболтать о том о сем. Садитесь, хозяин Ли! — улыбнулся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 место, где всегда полно людей, поэтому, когда Се Юэ только обосновался в Шичэне, он, пока у него еще было в достатке серебра, наладил связи с этим человеком. Тогда он лишь расспрашивал о положении дел в городе, чтобы спокойно здесь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от Шичэна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хозяин Ли тут же встал, распахнул дверь, позвал кого-то дежурить снаружи, и только потом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Шичэн подчиняется Чанчжоу. По идее, если здесь и есть войска, то только люди вана Чжэньбэя. Но на самом деле всё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взошел на престол в двадцать лет, а его родной брат по матери, ван Чжэньбэй Хэ Гучуань, был тогда еще шестнадцатилетним юношей. Через месяц после коронации император издал указ, передав управление округами Цюйчжоу, Чанчжоу, Данчжоу и Синчжоу в руки Хэ Гучуаня, пожаловав ему титул вана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вызвал переполох при дворе, ведь эти четыре округа были трудны в управлении, да к тому же граничили с окраинами. Передать всё одному человеку означало лишь одно из двух: либо он не справится и погибнет на севере, либо справится и обретет колоссальную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ван Чжэньбэй определенно выбрал второй путь. Хотя он крепко держал четыре округа в своих руках, проблемы, оставшиеся с прошлых лет, не так-то просто было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Чанчжоу не граничит напрямую с внешними землями, и это место всегда было самым процветающим на севере. Не смотрите, что Шичэн мал, здесь есть всё необходимое, — продолжал хозяин Ли. — Раньше в Чанчжоу был один богач, у которого водились деньги, земли и даже собственные солдаты. В те годы, когда на севере шли войны, любой помещик, имевший средства, мог содержать частную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главная проблема, доставшаяся в наследство северным округам. Хозяин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хотя бы поместье, куда вы, господин Цзинь, часто наведываетесь. Неприятности им чинит семья Чжан, а за ними стоит уездный начальник. Но ведь начальник — человек императорского двора, вот почему, даже когда вы несколько раз попадали там в переделки, они не решались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за спиной уездного начальника стоит не только император? — Се Юэ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сам за себя, таков закон мира. Господин Цзинь, подумайте, кому на самом деле принадлежит 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решил, что Се Юэ пришел именно из-за этого дела, поэтому дал ему пару советов. Се Юэ знал, что раньше те люди были окружными военачальниками Чанчжоу, но где они служат сейчас, не интересовался. Впрочем, это были дела двора, они его не волновали, да и не за этим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 я не боюсь этого Чжана. Я хочу спросить, есть ли поблизости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ошибся, хозяин Ли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силы. Первая — тот самый богач, о котором я говорил. Когда пришел ван Чжэньбэй, многие их грязные дела вскрылись. Богача казнили, но его сын с частным отрядом и остатками имущества сбежал в северные горы Цюшань. Когда ван Чжэньбэй только прибыл, у него было много забот, и, решив, что те не представляют угрозы, он не стал их трогать. Кто же знал, что они там действительно окопаются? Теперь они, можно сказать, своего рода… кхм, горные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разбойниках, Се Юэ, который было подумал, что речь о ком-то опасном, разочаровался и вычеркнул их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две силы. Хотя ван Чжэньбэй управляет четырьмя округами, его основные войска стоят на границе, а внутри округов порядок поддерживают гарнизоны. На востоке стоит Армия Лян, на западе — Армия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Лин обычно специализируется на речных сражениях. В окрестностях Чанчжоу нет крупных рек,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восхищенно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вы весьма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проницательного? Просто слышал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насчет Армии Лян — было неясно, кто ею командует, с этим отрядом всё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здесь — это уже дела двора. Я всего лишь держу чайную, откуда мне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Я просто любопытствовал, видел кое-кого, когда выходил в прошлый раз, вот и решил спросить, — улыбнулся Се Юэ. — Мы с другом посидим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 встал и вышел. Се Юэ опустил взгляд, обмакнул палец в чай и нарисовал на столе схему местности вокруг Шичэна, отметив расположение сил, о которых рассказал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Гучуань, увидев этот рисунок, изменился в лице. Такой способности к анализу не было даже у его собственных заместителей, служивших много лет. Он поднял взгляд на погруженного в раздумья Се Юэ, и в его глазах вновь отразилось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http://bllate.org/book/18694/1806608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