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бешеном ритме. Су Цзянь поднял руку и крепко прижал её к груди, словно это могло хоть немного унять боль. Зонт, всё ещё висевший на левом предплечье, при каждом движении неистово мотался из стороны в сторону, а его узкий ремешок безжалостно натирал нежную кожу, оставляя после себя кроваво-красные полосы. Пот градом катился по лбу, но у него не было времени даже смахнуть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бежал. Су Цзянь тяжело дышал, в горле запершило от привкуса крови. Казалось, будто некая неведомая сила отрезала его от окружающего мира, и в ушах нарастал гул. Этот гул становился всё громче, подобно неумолимой морской волне, он обрушился на Су Цзяня, накрывая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незнакомый голос звал его по имени. В этом голосе слышалась тревога и беспокойство, а хриплые, дрожащие нотки резали слух, словно острое лезвие, полосующее барабанные перепонки. От боли в ушах перехватило дыхание, будто что-то грубо вскрыло их, обнажая чувствительную плоть холодному воздуху. Разум Су Цзяня погрузился в пустоту; он судорожно прижал ладони к ушам, пытаясь отогнать этот невыносимый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силой прикусил нижнюю губу, пытаясь заглушить острую боль, но отвлёкся, споткнулся и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ладони обожгло о каменную кладку дороги. Он зашёлся в сухом кашле, но не остановился, чтобы перевести дух. Превозмогая боль во всём теле, он упёрся руками в землю, поднялся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сами собой всплыли слова: нельзя останавливаться,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Ярко-жёлтый автомобиль плавно затормозил рядом. Стекло опустилось, и из салона послышался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Ты что тут делаешь в такую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замер на месте, тяжело дыша, и уставился на неё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Зачем бегать по такой жаре? А если тепловой удар? — женщина сняла тёмные очки, её изящные брови нахмурились. Красивые персиковые глаза были до боли похожи на глаза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дыхание Су Цзяня было сбивчивым, он опустил голову и зашёлся кашлем. — Мам… всё в порядке. Почему ты вернулась так рано?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Не разговаривай, когда кашляешь, садись в машину, — мать Су Цзяня с тревогой смотрела на его лицо, которое покраснело так сильно, будто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никак не унимался, и Су Цзяню пришлось приложить усилия, чтобы подавить его. Он послушно сел в машину, и мать нажала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 заднем сиденье бутылку воды, попей,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прикрыл рот и нос тыльной стороной ладони и кивнул. Мать заметила, что другой рукой он судорожно сжимает одежду на груди, но промолчала, лишь чуть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немного смягчила пересохшее горло, и нестерпимое желание кашлять наконец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тебя нашло? Ты ведь никогда не бегаешь, а сегодня такая жара, и вдруг — пробежка, — она увидела, что Су Цзянь убрал руку от груди, и облегчённо выдохнула. Брови её разгладились, и она добавила с усмешкой: — Неужели так разволновался из-за результатов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нет же, — Су Цзянь беспомощно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бросила на него взгляд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именно из-за них. Бегать по такой жаре, да ещё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разве далеко? — Су Цзянь в недоумении посмотрел на мать. Ему казалось, он кружил лишь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добежал до улицы Хулунь, это разве близко? — мать была сосредоточена на дороге и не заметила выражения его лица. — Неужели заблудился, пока бежал? Я помню, ты был на Хулунь совсем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отвернулся и посмотрел в окно. Телеграфные столбы проносились мимо, деревья укрывали машину густой тенью. Солнце, хоть и жгло по-полуденному, уже клонилось к западу, и казалось, что до заката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Цзяня зародилось странное чувство. Он действительно бывал на улице Хулунь, но крайне редко — она находилась очень далеко от дома, километров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на Хулунь, не ходи пешком, возьми велосипед, — продолжала мать, не замечая состояния сына. — И не бегай так быстро,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машинально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вышел? Как же ты дошёл до самой Хулунь? Сколько времени это заняло? — спросила она. — Ноги не гудят?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дотронулся до ног, и тут же, словно прорвало плотину, на него нахлынула волна ноющей боли. Он невольно поморщился и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болят! Совсем тебе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растёр ладони, чтобы согреть их, и положил на ноги. Он уже собирался закрыть глаза, чтобы расслабиться, как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телефон не взял? Почти пять часов. На самом деле, я вернулась не так уж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пять? — Су Цзянь снова посмотрел в окно. Он помнил, что выходил из дома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следующий раз не забывай телефон. Если вдруг понадобишься, а отец… — мать продолжала что-то ворчать, но Су Цзянь её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восстановить в памяти события перед походом в магазин Торговли Временем. И ничего не нашёл. Ни на какой улице он был, ни по каким дорогам шёл, что находилось вокруг магазина — всё стёрлось, даже сам облик заведения исчез из памяти. Будто кто-то взял ластик и безжалостно стёр эти воспоминания,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сохранилось лишь то, что произошло уже внутри: способ начала сделки и тихие наставления старика. Каждая деталь врезалась в сознание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Родители купили много еды, накрыв целый круглый стол. Су Цзянь прошёл в ванную, смыл с ладоней и ног грязь, а затем достал аптечку и обработал раны спиртом. Переодев порванные брюки, он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Иди есть! — раздался из гостиной громогласный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называл его Малышом. Да, это постыдное прозвище принадлежало ему. Ему, Су Цзяню, которому только исполнилось девятнадцать. Он терпеть не мог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умылся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чего переоделся, даже не приняв душ? — мать уже орудовала палочками, смыв макияж и совершенно не заботясь о том,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опустился на деревянный стул, который из-за кондиционера был ледяным. Холод пронзил его до костей,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те брюки были слишком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что-то невнятно пробормотала с полным ртом, а Су Цзянь почти не слушал. Он не сказал, что брюки порвались — не из страха перед матерью, а из-за странного, пугающего предчувствия. Эта абсурдная догадка, возникшая в голове, приводила его в замешательство, и он не хотел выносить её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упав тогда, он словно провалился в другое измерение. Непонятно, почему такие мысли вообще пришли в голову. Сегодняшний день был пропитан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уже полночь. Су Цзянь переписывался с одноклассниками и постоянно обновлял страницу с результатами экзаменов. Желающих узнать баллы было так много, что сайт постоянно зависал, что лишь добавляло нервозности выпускникам.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приятель, с которым они три года делили двухъярусную кровать, в ярости слал в группу голосовые сообщения, ругая сайт на чём свет стоит, пока наконец не сдался: «Пойду спать, посмотрю утром», —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закрыл чат, ещё пару раз кликнул мышкой, но, так и не дождавшись загрузки, пошёл умываться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первые лучи солнца едва пробивались сквозь листву, а птичьи трели наполняли комнату, лёгкий ветерок через форточку растрепал мягкие волосы Су Цзяня. Он внезапно сел на кровати, озираясь с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мать постучала в дверь. — Учитель пишет в чате, что нужно подавать результаты,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пришёл в себя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не дождавшись ответа, снова позвала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ушла, он взял с тумбочки телефон и снова на мгновение выпал из реальности. Ему приснился сон. В нём постоянно 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чай пропитывает бумагу, порежь палец, напиши кровью. Не забудь поджечь белую свечу. Пламя не должно погаснуть. Помни!!!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возник водоворот, поглотивший эти слова, и сон рассыпался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долго сидел неподвижно, наконец нахмурился и потёр лицо руками. О результатах он уже не думал — просто отложил телефон в сторону и вскрыл длинную коробку с инструментами для Торговли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терзала необъяснимая тревога, он был на грани срыва, а вчерашний сон о сделке лишь подлил масла в огонь. Вместо того чтобы мучиться от неизвестности, лучше встретить всё лицом к лицу.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бесконечного забытья Ши Юй резко вскочил с кровати. Он судорожно хватал ртом воздух, грудь ходила ходуном. Смятение, непонимание — всё смешалось в голове.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огляделся и растерялся ещё больше. Одиночное общежитие? Даже если его спасли, он должен был находиться в больничной палате. И его тело… почему на нём нет ни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в глазах он обвёл взглядом комнату и замер, уставившись в зеркало на тумбочке. В нём отражался парень лет семнадцати-возраста, очень красивый. Но проблема была в том, что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двадцатилетним молодым человеком, уже успевшим поработать. А это лицо выглядело как у школьника… Эта перемена надолго выбила его из колеи. Только не говорите ему, что операция прошла успешно…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изменилось, внешность изменилась — это уже не медицина, это какая-то магия. Он стал совершенно другим человеком! Неужели… он переместился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зеркала, стоявшего в весьма неудачном по фэншуй месте, Ши Юй обнаружил три книги. Взглянув на названия, он надолго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«Краткое руководство по уходу за Зверем-питомцем для новичков»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«Послеродовой уход за Зверем-питомцем»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 по оценке инопланетных девушек с ушками зверя»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книги ещё можно понять, но последняя — это что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собрался с духом и протянул руку, но тут же замер. Как только он собрался открыть третью книгу, чтобы узнать, что это за чертовщина, мозг пронзила острая боль, и поток чужих воспоминаний хлынул в сознание, подобно наводнению.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