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глава.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и всегда, палило солнце, повсюду звенели цикады. Су Цзянь приоткрыл шторы и посмотрел на бескрайнее синее небо. Для выпускника, только что сдавшего государственный экзамен, этот день был совсем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дважды завибрировал. Су Цзянь длинными шагами подобрался к нему 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Счастливая семейка 7-го класса старшей школы:</w:t>
      </w:r>
    </w:p>
    <w:p w:rsidR="00BB20FC" w:rsidRPr="00357A74" w:rsidRDefault="00357A74" w:rsidP="00BB20FC">
      <w:pPr>
        <w:jc w:val="left"/>
        <w:rPr>
          <w:sz w:val="28"/>
          <w:lang w:val="en-US"/>
        </w:rPr>
      </w:pPr>
      <w:r w:rsidRPr="00357A74">
        <w:rPr>
          <w:sz w:val="28"/>
          <w:lang w:val="en-US"/>
        </w:rPr>
        <w:t>Классный руководитель Лю: Дети! Сегодня в полночь можно будет узнать результаты экзаменов. Как только узнаете свои баллы, обязательно сообщите мне — можно в личку или прямо сюда,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сообщением старосты потянулась длинная вереница ответов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машинально нажал на плюс один под сообщением, отложил телефон и бездумно сел на край кровати. Сегодня ночью станут известны результаты. Сказать, что он не волнуется — значит солгать; Су Цзянь, как и любой другой абитуриент, придавал огромное значение своим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тревоги было слишком сильным. Су Цзянь опустил глаза и потер переносицу. Он знал, что по натуре не из тех, кто трясется над оценками или боится провала. Баллы, конечно, важны, но если слишком зацикливаться, толку от этого все равно не будет. Максимум — лишние переживания в ожидании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сердце его бешено колотилось с самого утра, ладони и лоб покрылись потом, а беспокойство было таким сильным, что он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раздражался. Сейчас был самый полдень, до полуночи оставалось еще целых двенадцать часов. Су Цзянь, не находя себе места, решил выйти на улицу, чтобы развеяться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квартире он был один: родители только что звонили и сказали, что задержатся на работе, чтобы успеть закончить дела и отпраздновать этот особенный день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нахмурился, подхватил зонт от солнца и вышел. Стоило покинуть спасительную прохладу кондиционера, как на него навалился невыносимый зной. Жара обступила его со всех сторон, словно пытаясь запечь или высушить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раскрывать зонт, лишь поднял взгляд на ослепительное солнце. Возможно, столкновение внутреннего и внешнего жара подействовало как клин, вышибающий клин: в одно мгновение его тревога и раздражение улеглись. Уголки глаз слегка опустились, на лице появилось подобие облегчения — он попытался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четким линиям его лица. Су Цзянь, не обращая на это внимания, вытерся рукой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некоторое время, как вдруг в поле его зрения появилась незнакомая вывеска. Су Цзянь, накинув на руку петлю зонта, неспешно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все здания были выдержаны в едином стиле: белые стены, коричневые крыши, причем крыши были в древнем стиле, с приподнятыми по углам краями. На белой стене между крышей и деревянной дверью висела коричневая вывеска с ярко-желтыми иероглифами. Сейчас на улице было малолюдно, и тихие голоса прохожих, смешиваясь с непрекращающимся стрекотом цикад, лишь добавляли гармонии этому аккуратному кварталу.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выглядела здесь совершенно чужеродно, что и привлекло внимание Су Цзяня. На вывеске красовалось лишь два иероглифа: Торговля Временем. Черные каллиграфические знаки на белом фоне, а стены и конусообразная крыша были выкрашены в красно-коричневый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постучал в массивную железную дверь, которая почти сливалась со стеной. Внутри было тихо, никто не ответил. Он набрался терпения и постучал еще несколько раз, уже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случилось? — неожиданно раздался старческий голос. Су Цзянь вздрогнул. Он инстинктивно заглянул в щель двери, но внутри была лишь белесая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у тебя за спиной, — добавил старик. В его голосе послышалась усмешка, он звучал так легко, словно его вот-вот унесет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обернулся. Позади стоял старик с совершенно седыми волосами и бородой, с доброй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выдохнул, вежливо улыбнулся в ответ и произвел:</w:t>
      </w:r>
    </w:p>
    <w:p w:rsidR="00BB20FC" w:rsidRPr="00357A74" w:rsidRDefault="00357A74" w:rsidP="00BB20FC">
      <w:pPr>
        <w:jc w:val="left"/>
        <w:rPr>
          <w:sz w:val="28"/>
          <w:lang w:val="en-US"/>
        </w:rPr>
      </w:pPr>
      <w:r w:rsidRPr="00357A74">
        <w:rPr>
          <w:sz w:val="28"/>
          <w:lang w:val="en-US"/>
        </w:rPr>
        <w:t>— Здравствуйте, дедушка. Я просто увидел эту лавку и стало любопытно,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заходи, присядь, — старик сощурил глаза, всем своим видом выражая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подумал, что все равно заняться нечем, кивнул и слегка отошел в сторону, уступая старику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передвигал ноги, походка его была шаткой, казалось, каждое движение дается с трудом. Су Цзянь, не раздумывая, подхватил его под руку и помог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поднял сморщенную руку и толкнул дверь. Внезапно перед глазами Су Цзяня все озарилось светом. Казалось, будто что-то внутри него самого открылось: обзор стал шире, дышать стало легче. Следом что-то мелькнуло, и когда он сфокусировал взгляд, то увидел вокруг антикварную мебель и стены, оформленные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глядя в щель, он видел лишь пустоту, а теперь комната была обставлена полностью, будто все появилось из ниоткуда. Су Цзянь удивился, но не подал виду и молча провел старика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сандала коснулся его ноздрей. Су Цзянь вдохнул, и его окутала тишина, словно он перенесся в другое время. Он невольно оглянулся: входная дверь все еще была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дорожке перед входом кружились зеленые листья, в воздухе плясали пылинки. Солнце все так же ярко светило, отражаясь от белой стены напротив, кое-где проходили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картина, но почему-то она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разговоры прохожих напоминали немое кино. Он напряг слух: ветер все так же шумел в ушах, но звуков снаружи, за железной дверью, он, как ни старался, услышать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спасибо, что помог мне войти. Теперь я сам дойду, — сказал старик, который был почти на голову ниже него. Это вернуло Су Цзяня в реальность. Он кивнул, отпустил руку старика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старик стал двигаться гораздо увереннее. Хотя он по-прежнему шел медленно, в его походке уже не было той старческой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молодой человек, выпей чаю, — старик опустился на сандаловый стул и налил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подошел к соседнему стулу, сел, взял чашку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еще горячим. Су Цзянь едва заметно приподнял бровь и принюхался: аромат был необычайно тонким и приятным. Он прищурился, оценив запах,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дети знают, что нельзя брать угощения у незнакомцев. Старик выглядел добродушным, но бдительность терять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потер пальцы, которые покраснели от жара, и заметил, что, как только чашка коснулась сандалового стола, пар над ней мгновенно исчез. Прозрачная зеленоватая жидкость замерла, не шелохнувшись. Су Цзянь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что-то важное? — спросил старик, отпивая из своей чашки. Голос его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вспомнил про результаты экзаменов:</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лавку. Они сидели у восточной стены за комплектом сандаловой мебели. Аромат дерева был очень густым. Су Цзянь провел рукой по спинке стула: сложная, изящная резьба, отшлифованная с такой тщательностью, что нигде не было ни зазубринки — поверхность была идеально гладкой. Между ними стоял темно-коричневый стол, блестящий настолько, что в нем отражалось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 время улыбался, глубокие морщины сбивались в кучу, делая его лицо почти неподвижным. Су Цзянь отвел взгляд и случайно задел чашку с чаем. Ледяной холод пронзил кончики пальцев и устремился прямо к сердцу. Он в испуге отдернул руку и крепко сжал ее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пронизывающий холод никак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заметив его реакцию, повернул голову:</w:t>
      </w:r>
    </w:p>
    <w:p w:rsidR="00BB20FC" w:rsidRPr="00357A74" w:rsidRDefault="00357A74" w:rsidP="00BB20FC">
      <w:pPr>
        <w:jc w:val="left"/>
        <w:rPr>
          <w:sz w:val="28"/>
          <w:lang w:val="en-US"/>
        </w:rPr>
      </w:pPr>
      <w:r w:rsidRPr="00357A74">
        <w:rPr>
          <w:sz w:val="28"/>
          <w:lang w:val="en-US"/>
        </w:rPr>
        <w:t>— Что такое? Не хочешь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благодарю за гостеприимство, — Су Цзянь выдавил улыбку, стараясь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шаркнул подошвой по каменному полу и посмотрел на северную стену, где стоял большой шкаф с красивыми флаконами. Над шкафом висел свиток с иероглифами, написанными размашистым, сильным почерком. Начало, изгибы и росчерки — все в них дышало такой широтой и мощью, что это ощущение словно материализовалось и ворвалось прямо в душу Су Цзяня, минуя все мыслительные процессы. Он широко раскрыл глаза и спросил:</w:t>
      </w:r>
    </w:p>
    <w:p w:rsidR="00BB20FC" w:rsidRPr="00357A74" w:rsidRDefault="00357A74" w:rsidP="00BB20FC">
      <w:pPr>
        <w:jc w:val="left"/>
        <w:rPr>
          <w:sz w:val="28"/>
          <w:lang w:val="en-US"/>
        </w:rPr>
      </w:pPr>
      <w:r w:rsidRPr="00357A74">
        <w:rPr>
          <w:sz w:val="28"/>
          <w:lang w:val="en-US"/>
        </w:rPr>
        <w:t>— Это вы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повернулся к свитку. — О, кажется, я. Старость не радость, многое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искренне похвалил Су Цзянь, впервые испытав подобное чувство от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на ширме, полу и столах вырезаны те же слова, но, очевидно, другими почерками: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подвластно сердцу, будьте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название лавки, Су Цзянь с любопытством спросил:</w:t>
      </w:r>
    </w:p>
    <w:p w:rsidR="00BB20FC" w:rsidRPr="00357A74" w:rsidRDefault="00357A74" w:rsidP="00BB20FC">
      <w:pPr>
        <w:jc w:val="left"/>
        <w:rPr>
          <w:sz w:val="28"/>
          <w:lang w:val="en-US"/>
        </w:rPr>
      </w:pPr>
      <w:r w:rsidRPr="00357A74">
        <w:rPr>
          <w:sz w:val="28"/>
          <w:lang w:val="en-US"/>
        </w:rPr>
        <w:t>— Дедушка, а чем именно вы здесь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Торговлей Временем, — ответил старик, снова отпив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переспросил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человек, есть ли у тебя что-то, о чем ты горько жалеешь? Или, может, есть что-то, о чем ты не жалеешь, но очень хочешь пережить еще раз? — старик сощурился, его дряблые веки прикрыли выпуклые глаза, и он стал выглядеть еще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задумался и неуверенно ответил:</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без сожалений и раскаяний — это поистине счастливая жизнь, — старик посмотрел на него мутными глазами. — Молодой человек, цени свою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остался доволен, замолчал и снова уткнулся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украдкой погладил пальцем вырезанную на стуле надпись и спросил:</w:t>
      </w:r>
    </w:p>
    <w:p w:rsidR="00BB20FC" w:rsidRPr="00357A74" w:rsidRDefault="00357A74" w:rsidP="00BB20FC">
      <w:pPr>
        <w:jc w:val="left"/>
        <w:rPr>
          <w:sz w:val="28"/>
          <w:lang w:val="en-US"/>
        </w:rPr>
      </w:pPr>
      <w:r w:rsidRPr="00357A74">
        <w:rPr>
          <w:sz w:val="28"/>
          <w:lang w:val="en-US"/>
        </w:rPr>
        <w:t>— И как совершается эта Торговля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что-то, о чем жалеешь? — парировал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просто интересно, что нужно, если я захочу совершить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отставил чашку, поднялся и неспешно подошел к каменному диску в центре комнаты. Вытянул из него полоску черной мягкой бумаги и, повернувшись к Су Цзяню, сказал:</w:t>
      </w:r>
    </w:p>
    <w:p w:rsidR="00BB20FC" w:rsidRPr="00357A74" w:rsidRDefault="00357A74" w:rsidP="00BB20FC">
      <w:pPr>
        <w:jc w:val="left"/>
        <w:rPr>
          <w:sz w:val="28"/>
          <w:lang w:val="en-US"/>
        </w:rPr>
      </w:pPr>
      <w:r w:rsidRPr="00357A74">
        <w:rPr>
          <w:sz w:val="28"/>
          <w:lang w:val="en-US"/>
        </w:rPr>
        <w:t>— Нужно намочить эту бумагу специальным чаем, зажечь свечу, уколоть палец и четко проговорить детали: время, место, людей, к которым хочешь вернуться или отправиться вперед. Тогда сделка будет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уставился на каменный диск. Возможно, старик двигался слишком быстро, но он так и не понял, откуда взялась эта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к нему, и Су Цзянь, чье внимание было отвлечено, встрепенулся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вопросы?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Торговля Временем звучала как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почесал затылок:</w:t>
      </w:r>
    </w:p>
    <w:p w:rsidR="00BB20FC" w:rsidRPr="00357A74" w:rsidRDefault="00357A74" w:rsidP="00BB20FC">
      <w:pPr>
        <w:jc w:val="left"/>
        <w:rPr>
          <w:sz w:val="28"/>
          <w:lang w:val="en-US"/>
        </w:rPr>
      </w:pPr>
      <w:r w:rsidRPr="00357A74">
        <w:rPr>
          <w:sz w:val="28"/>
          <w:lang w:val="en-US"/>
        </w:rPr>
        <w:t>— Раз это сделка, значит, нужна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положил бумагу на стол, его пальцы на мгновение замерли:</w:t>
      </w:r>
    </w:p>
    <w:p w:rsidR="00BB20FC" w:rsidRPr="00357A74" w:rsidRDefault="00357A74" w:rsidP="00BB20FC">
      <w:pPr>
        <w:jc w:val="left"/>
        <w:rPr>
          <w:sz w:val="28"/>
          <w:lang w:val="en-US"/>
        </w:rPr>
      </w:pPr>
      <w:r w:rsidRPr="00357A74">
        <w:rPr>
          <w:sz w:val="28"/>
          <w:lang w:val="en-US"/>
        </w:rPr>
        <w:t>— Конечно, Торговля Временем требует соразмерной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это плата? — Су Цзянь смотрел на черную бумагу, которая почти сливалась с темным деревом стола. Материал был непонятным, и у него возникло импульсивное желание потрогать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потрогал. Старик при этом смотрел на его руку каким-то странным, почти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простите, ее можно трогать? — Су Цзянь смущенно кашлянул и отдернул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старик не придал этому значения. — Торговля Временем — дело личное, касается только тебя, поэтому и цена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задумался, кивая,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подвластно сердцу, будьте искренни, —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сейчас куплю эту бумагу, но не буду совершать сделку, так можно? — Су Цзянь снова посмотрел на бумагу. Ее фактура была такой странной, что вызывала желание трогать ее снова и снова: то гладкая, то шершавая, каждый раз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старик. — Молодой человек, хочешь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забронировать? — удивился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столкнешься с чем-то, в чем не уверен, можешь забронировать сделку, а откроешь ее,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забронирую одну, — все равно ему было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коснулся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просиял, его старческий медлительный тон мгновенно сменился на бойкий голос лавочника. — Я вам ее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еще и упаковывать нужно? — Су Цзянь с недоумением посмотрел на старика, который так резко изменился. У него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так нести, легко потерять, лучше упаковать, — старик ловко сложил бумагу и свечу в продолговатую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невыпитый чай он перелил в маленький стеклянный флакон. Жидкость внутри была прозрачной, зеленоватой и блестела, словно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пятьдесят два с половиной! Вот инструкция и правила, держите! — старик радостно протянул ему пластиковый пакет и вручил небольшую брошюру на четыре-пять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смотрел на пакет, слегка нахмурившись. Он поднял взгляд на старика, в чьих мутных глазах снова промелькнула глубокая старость. Достал шестьдесят юаней, отдал старику и забрал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старик стал невероятно прытким. Он быстро подбежал к шкафу у северной стены и, встав на цыпочки, начал перебирать красивые флаконы, чтобы найти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сводил глаз с его ног, которые двигались так быстро, что превращались в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ваша сдача!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 каменным лицом взял деньги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чушь, эта чертова Торговля Временем. Все это — просто трюки мошенника-лавочника.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сжал пакет и перешагнул порог красно-коричневой двери. Он уже готов был бежать домой со всех ног, как вдруг его окликнул тот самый медленный,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играй со своим временем. Как только примешь решение, будь готов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затылок Су Цзяню ударил холод, от которого по спине пробежали мурашки. Он инстинктивно обернулся. Старик стоял в глубине лавки, все так же улыбался, и его голос снова стал старческим и медленным — полная противоположность тому бойкому тону, который был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Су Цзяня, старик оскалился, обнажив в беззубом рту несколько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вспыхнула красная искра. Су Цзянь на мгновение потерял ориентацию, сердце пропустило удар и отозвалось тупой болью. То самое беспокойство, что мучило его с утра,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 панике бросился бежать, плотно закрыв уши руками, но не мог заглушить странный, старческий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переплетено, цена — дар небес, ее нельзя предсказать. Жизнь дается лишь раз, будь осторожен, открывая Торговлю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нужды Путеводитель по времени станет твоим единственным маяком.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бесконечного забытья Ши Юй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глотал свежий воздух, грудь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непонимание — все смешалось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огляделся и пришел в еще большее замешательство. Одиночное общежитие? Даже если его спасли, он должен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тело... почему на нем нет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Ши Юй быстро окинул комнату взглядом и, наконец, замер, глядя в зеркало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отражало его нынешний облик: лет семнадцать-восемнадцать,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двадцатилетним молодым человеком, с хорошей карьерой. А сейчас... как ни крути, он выглядел как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надолго выбила Ши Юя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ему, что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внешность — это уже не вопрос хирургии, это какая-то магия.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зеркала, которое явно стояло в неудачном по фэн-шую месте, Ши Юй обнаружил рядом 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в руки, и названия заставили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уходу за зверями для начинающих»</w:t>
      </w:r>
    </w:p>
    <w:p w:rsidR="00BB20FC" w:rsidRPr="00357A74" w:rsidRDefault="00357A74" w:rsidP="00BB20FC">
      <w:pPr>
        <w:jc w:val="left"/>
        <w:rPr>
          <w:sz w:val="28"/>
          <w:lang w:val="en-US"/>
        </w:rPr>
      </w:pPr>
      <w:r w:rsidRPr="00357A74">
        <w:rPr>
          <w:sz w:val="28"/>
          <w:lang w:val="en-US"/>
        </w:rPr>
        <w:t>«Уход за зверем-питомцем после родов»</w:t>
      </w:r>
    </w:p>
    <w:p w:rsidR="00BB20FC" w:rsidRPr="00357A74" w:rsidRDefault="00357A74" w:rsidP="00BB20FC">
      <w:pPr>
        <w:jc w:val="left"/>
        <w:rPr>
          <w:sz w:val="28"/>
          <w:lang w:val="en-US"/>
        </w:rPr>
      </w:pPr>
      <w:r w:rsidRPr="00357A74">
        <w:rPr>
          <w:sz w:val="28"/>
          <w:lang w:val="en-US"/>
        </w:rPr>
        <w:t>«Путеводитель по оценке зверолюдей с ушками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книги еще куда ни шло, но что это за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нахмурился и протянул руку,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потянуться к третьей книге, как мозг пронзила острая боль, и поток чужих воспоминаний хлынул в сознание, словно прорвавшаяся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http://bllate.org/book/18680/1805047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