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только вышел из двора, как услышал, что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удивлением обнаружил, что это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приподнял бровь. На долю секунды в его сердце вспыхнула радость, но он тут же самолично ее подавил. Этот человек не мог прийти сюда, чтобы проявить заботу. Если уж он оставил Бай Цзыжуя и пришел к нему, то причина могла быть только одна: предупредить или пригрозить, чтобы он не смел вредить Бай Цзыжую.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боишься, что твой возлюбленный снова попадет в неприятности? — съязвил он. — А то ведь подует ветерок, он свалится, и снова придется в больницу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не понимал, что у Цзян Шэна в голове. Стоило зайти речи о Бай Цзыжуе, как у того словно отключался мозг. За столько лет Му Шаомин наговорил кучу гадостей, но на деле никогда не трогал Бай Цзыжуя — да и не собирался, — однако Цзян Шэн продолжал раз за разом его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смей трогать Цзыжуя.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очередное дежурное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 попадаться мне на глаза, я и пальцем его не трону, — холодно усмехнулся Му Шаомин. Он не настолько бездельник и не опустился до того, чтобы тратить силы на какого-то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хочешь подраться? — нетерпеливо перебил его Му Шаомин. — Я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глубоко вздохнул, но в итоге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в больницу, проверь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натворил, и понимал, что одной мазью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проводишь? — Му Шаомин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Цзыжуя в университет, потом заеду в офис, а как освобожусь, сразу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лучше присматривай за своим драгоценным Бай Цзыжуем, — отрезал Му Шаомин.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никогда не считал нужным скрывать, насколько для него важен Бай Цзыжуй. Тот всегда был на первом месте, даже рабочие дела отходили на второй план. А сам Му Шаомин мог рассчитывать на внимание лишь после работы, да и то только потому, что был избит самим же Цзян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внимание, выпрошенное через жалость, ему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хорошая собака на дороге не лежит. У меня дела, — сказал Му Шаомин, глядя на человека,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собирался уходить и сверлил его тяжелым взглядом. Му Шаомин не испугался и ответил таким же холодным, немигающим взором. В конце концов Цзян Шэн сдался, отошел в сторону и, чувствуя досаду,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Шаомин, у нас с Цзыжуем не те отношения, о которых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с ним просто братья, — привычно отозвался Му Шаомин, явно не вкладывая в эти слова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как одежда, братья — как руки и ноги. Разве можно ради рук и ног пожертвовать одеждой? К тому же Бай Цзыжуй был для Цзян Шэна не конечностью, а сердцем. Без рук прожить можно, а без сердца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Шаомин, конечно, верил, что между ними нет той самой связи. Если бы Цзян Шэн мог быть с Бай Цзыжуем, то зачем бы он путался с ним? А сам он не позволил бы Цзян Шэну усидеть на двух стульях. То, что он вообще допускал наличие кого-то другого в сердце Цзян Шэна, уже было пределом его терпения. В конце концов, еще до признания он знал, что в глазах Цзян Шэна он не стоит и мизинца Бай Цзыжуя, но все равно выбрал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выбор, а значит, и кровь, и слезы — все это только его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смотрел вслед уходящему Му Шаомину, и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Бай Цзыжуй, сходивший домой за вещами, подошел к условленному месту встречи, но, оглядевшись, не увидел Му Шаомина.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Шаомин? — спросил он, протягивая вещи Цзян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же просил тебя уговорить Шаомина поехать в больницу. Ты что… — на бледном лице Бай Цзыжуя отразилось изумление. — Ты снова его разозлил и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ничего не ответил, молча открыл дверцу машины и жестом пригласил Бай Цзыжуя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Цзыжуй лишь вздохнул. Непонятно, была ли у Цзян Шэна и Му Шаомина какая-то несовместимость, но они с детства постоянно ссорились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Шаомин тем временем ехал в машине, которую вызвал, чтобы добраться до университета. Когда они были уже почти на месте, он вдруг что-то заметил, и лицо его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http://bllate.org/book/18678/1804830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