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где он провел несколько дней, помогла Му Шаомину прийти в себя. Хотя следы от побоев еще оставались, он уже мог ходить и разговаривать,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ему снились знакомые люди, казалось, будто кто-то близкий находится рядом. Порой в полудреме он даже чувствовал на своих ранах приятную прохладу, словно их только что смазали целебной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просыпаясь, он неизменно видел лишь пустую, безмолвную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ожидаемо. Здоровье Бай Жуйя и без того оставляло желать лучшего — сначала обморок в школе, затем похищение и перенесенный шок. Естественно, Цзян Шэн не отходил от него, пытаясь успокоить 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родные начнут волноваться, Му Шаомин заглянул домой, чтобы показаться на глаза. Отец был занят делами компании и отсутствовал, а мать как раз собиралась на встречу с подругами. Она чмокнула сына в щеку, назвала своим малышом и беззаботно упорхнула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остался только его старший брат, Му Шаолян. Он читал газету, сидя на диване с безупречно прямой спиной и крайне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поехал с отцом в офис? — Му Шаомин взял со стола грушу, уселся рядом и, вгрызаясь в фрукт,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брату было двадцать два года, на три года старше самого Шаомина. Он был наследником корпорации Му, молодым господином семьи. Еще до совершеннолетия отец начал брать его с собой, чтобы обучать ведению дел, а после восемнадцати он вошел в штат компании и теперь уже стал человеком, способным удерживать на своих плечах добрую половину империи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сама серьезность: сидел ровно, читал газету, которая в глазах Шаомина была воплощением скуки, и делал это с поразительным прилежанием.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сам Шаомин — закинув ногу на ногу, он развалился на диване, словно у него совсем не было костей, и выглядел как типичный избалованный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тебя, — ответил Му Шаолян холодным тоном, лишь когда дочитал статью до конца и отложил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замер с грушей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Шаолян бросил на младшего брата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поесть груш, они охлаждают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лишь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его родной брат? Зная, что его несправедливо обвинили, превратно поняли и избили до полусмерти, он говорит об этом так небрежно!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Шаомин с досадой сверкнул глазами, но брат остался невозмутим, словно не почувствовал на себе никакого давления от его гневных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остынешь, сиди и послушно лечи свои раны, — голос Му Шаоляна оставался все таким же холодным, но в нем проскользнула нотка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знаешь? — Му Шаомин чуть не подскочил на месте. В тот день в больнице он намеренно выдернул иглу капельницы и провоцировал Цзян Шэна, но он никак не думал, что об этом узнают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Шаомин мгновенно сник, словно тигр, лишившийся клыков, и перестал скалиться: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тоже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мать перед уходом выглядела слишком довольной, не похоже, чтобы она притворялась. Обычно, узнав о его травмах, они тут же сажали его под домашний арест и кормили диетической едой до тех пор, пока его не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они узнали, я… — Му Шаолян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Шаомин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брат, родной мой брат, я не хочу ни ругани, ни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себя тихо и лечись, — продолжил Му Шаолян. Он прекрасно понимал, что младший не хочет огласки и к тому же пребывает в подавленном состоянии, требующем тишины, поэтому и ждал, пока тот сам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скрывать все от родителей, нельзя было обращаться к семейному врачу, приходилось ездить в обычные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промолчал,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 узнал? И… сколько именно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наблюдения, — максимально лаконично ответил Му Шаолян.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доступ к записям с территории комплекса можно было получить по запросу, но для такого человека, как Му Шаомин, который вечно занимался ерундой…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поступил звонок, Му Шаолян дал свое согласие на просмотр записей, а затем начал втайне следить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триумфальный выход в больнице я тоже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http://bllate.org/book/18678/1804827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