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И ГУ ЦИНЧЭНЬ ехали в поезде, пейзажи за окном проносились мимо, словно слайды, но мысли обоих были далеко от этой живописной картины. Линь Вань подперла подбородок рукой и смотрела за окно, в голове не переставая крутились мысли о предстоящей встрече с семьей Линь — первой высокой горой на пути её мести. Гу Цинчэнь, сидя рядом, тщательно разбирала материалы о семье Линь, привезенные из дома Гу, нахмурившись и время от времени делая пометки на ключевых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давно пустила корни в Цзинхае, их бизнес охватывает недвижимость, финансы и индустрию развлечений, связи у них очень запутанные, — нарушила тишину Гу Цинчэнь, передавая Лин Вань папку с документами. — На поверхности они — блистательная коммерческая семья, но за спиной творят немало непотребств, особенно в сфере застройки недвижимости, не раз прибегали к насильственному выселению и подкупу.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взяла папку, посмотрела на фотографии и краткие биографии ключевых фигур семьи Линь, и её взгляд становился все более ледяным: — Изначальную меня подставили и бросили в тюрьму именно потому, что я обнаружила нарушения в одном из проектов недвижимости семьи Линь и хотела их разоблачить, но вместо этого семья Линь оклеветала меня. — Она сделала паузу, её пальцы мягко постукивали по папке. — Вернувшись на этот раз, я разберу их истинное лицо по кусочкам и заставлю их заплатить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медленно вполз на станцию Цзинхай, и Линь Вань с Гу Цинчэнь, взяв нехитрое багаж, вышли на перрон. Как только они вышли из здания вокзала, их увидел чёрный седан, остановившийся у обочины; окно было опущено, открывая знакомое лицо — это был двоюродный брат Гу Цинчэнь, Гу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наконец-то дождались тебя! — с улыбкой сказал Гу Ичэнь, выходя из машины и обняв Гу Цинчэнь. Затем он посмотрел на Линь Вань, в его глазах мелькнуло любопытство. — Это и есть Линь Вань, о которой ты писала в письме? Очень приятно, очень приятно. Цинчэнь много обо мне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вежливо улыбнулась в ответ: — Старший брат Гу, здравствуйте. На этот раз всё благодаря помощи семьи Гу, иначе мы с Цинчэнь и не знаем, сколько бы ещё пробыли в той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семье, не будем говорить о посторонних вещах, это мелочи, — Гу Ичэнь рассмеялся открыто, забрал багаж у них и положил в багажник. — Садитесь в машину, я отвезу вас в старинный особняк рода Гу, старый господин Гу всё время вспоминает Цинчэнь, он был вне себя от радости, узнав, что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 и направилась к старинному особняку рода Гу. По пути Гу Ичэнь рассказывал им о последних событиях в Цзинхае, упоминая семью Линь с явным пренебрежением: — Семья Линь в последнее время тоже неспокойна, у них возникли проблемы с новым проектом недвижимости, качество строительства неудовлетворительное, это было освещено в СМИ, и они сейчас заняты пиар-кампанией.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и Гу Цинчэнь переглянулись, оба увидели в глазах друг друга проблеск надежды. Гу Цинчэнь спросила: — Какова конкретная ситуация?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они сэкономили на строительных материалах, и стены дали трещину ещё до завершения строительства, — Гу Ичэнь скривил губы. — Если бы у них не было таких широких связей, эта история, скорее всего, уже разразилась бы, но и сейчас они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Вань дрогнуло, ей показалось, что это может быть удобный для использования прорыв. Она задумалась на мгновение и сказала Гу Цинчэнь: — Это отличная возможность, мы можем пойти по этому следу и копнуть глубже, возможно, мы найдем больше улик преступной деятельности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кивнула в знак согласия: — Верно, я попрошу людей из семьи Гу помочь собрать материалы, посмотрим, сможем ли мы раскрыть их тёмные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достигла старинного особняка рода Гу — старинного и элегантного двора в стиле сыхэюань, с воротами из красного дерева и сине-серыми черепичными крышами, излучающими атмосферу старины. Как только они вошли во двор, то увидели бодрого и энергичного старика, сидящего на каменной скамье во дворе — это был старый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Гу Цинчэнь быстро подошла и обняла старика, в её глазах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похлопал её по спине: — Наконец-то вернулась, тебе пришлось натерпеться в тюрьме, верно? — Сказав это, он посмотрел на Линь Вань, в его глазах было некоторое оценивающее любопытство. — Это и есть госпожа Линь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шагнула вперёд и почтительно сказала: — Линь Вань приветствует старого господина Гу, благодарю семью Гу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осмотрел Линь Вань и слегка кивнул: — Не стоит быть такой вежливой, раз Цинчэнь привела тебя сюда, ты гостья семьи Гу. Если в будущем понадобится какая-либо помощь,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все прошли в гостиную. Гу Цинчэнь рассказала старому господину Гу о своём пребывании в тюрьме и о своём плане с Линь Вань. Выслушав, старик задумался на мгновение и сказал: — Семья Линь обладает немалым влиянием в Цзинхае, и свергнуть их — не дело одного дня. Однако, поскольку у них сейчас возникли проблемы, мы можем воспользоваться этой возможностью, чтобы действовать. Я прикажу людям из семьи Гу оказать вам полную поддержку, но будьте осторожны, семья Линь, безусловно, не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и Гу Цинчэнь серьёзно кивнули, оба ясно понимали, что это только начало мести, впереди ещё долгий путь, полный неизвестности и вызовов, но они были готовы, и сколько бы трудностей и препятствий ни встретилось на пути, они не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Линь Вань и Гу Цинчэнь начали изучать материалы о проекте недвижимости семьи Линь, полученные от семьи Гу. В материалах подробно описывались планировка проекта, подрядчики, поставщики материалов, а также некоторые предварительные исследования качества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сюда, — Гу Цинчэнь указала на документ. — Этот поставщик материалов имеет тесные связи с семьёй Линь. Весьма вероятно, что они намеренно выбрали этого поставщика с некачественными материалами, чтобы снизить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внимательно читала документ, в её глазах промелькнула холодная искра: — Если мы сможем найти доказательства, подтверждающие ответственность семьи Линь в этом деле, это будет для них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изучали материалы до поздней ночи, разработав первоначальный план расследования. На следующее утро Гу Цинчэнь поручила частным детективам семьи Гу расследовать финансовые операции между поставщиком материалов и семьёй Линь, а также конкретные обстоятельства в процессе строительства объекта. Линь Вань же решила начать с медиа, связаться с журналистами, которые раньше освещали негативные новости о семье Линь, чтобы узнать, сможем ли мы получить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Вань, используя свои связи, связалась с журналисткой по имени Су Яо. Су Яо очень заинтересовалась делами семьи Линь, и они договорились встретиться в кафе. Линь Вань прибыла в кафе заранее, заняла место у окна и стала ждать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кафе вошла женщина в деловом костюме. Она огляделась, увидела Линь Вань и подошла прямо к ней: — Здравствуйте, вы Линь Вань? Я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встала, улыбнулась и пожала ей руку: — Госпожа Су, здравствуйте. Спасибо, что согласились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сели, Су Яо перешла прямо к делу: — Я слышала, у вас есть сенсационные сведения о семье Линь? Раньше я освещала некоторые негативные новости о них, но все они были замяты благодаря их пиар-кампании. Если у вас действительно есть доказательства, которые могут их свергнуть, я точно не упущу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кивнула, кратко рассказала о проблемах с проектом недвижимости семьи Линь и затем сказала: — Мне сейчас нужна ваша помощь. У вас широкие связи в медиа — не могли бы вы помочь мне выяснить, какие методы использовала семья Линь в этой пиар-кампании? Не прибегали ли они к подкупу журналистов или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Яо загорелись, и она восторженно сказала: — Это настоящая крупная новость! Если удастся раскопать такие доказательства, это произведёт фурор. Я знаю некоторых друзей в медиа и в правительственных кругах, я прямо сейчас пойду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обменялись контактами, и Су Яо спешно ушла, чтобы приступить к расследованию. Линь Вань, глядя ей вслед, почувствовала, как в её сердце разгорается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Гу Цинчэнь тоже появились успехи. Частные детективы выяснили, что между поставщиком материалов и семьёй Линь были несколько подозрительных финансовых транзакций на огромные суммы, весьма вероятно, что это были взятки, заплаченные за махинации с материалами. Гу Цинчэнь собрала эти данные и передала их конкурентам проекта семьи Линь, чтобы те оказали давление на семью Линь в ходе коммерческих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столице становилась всё более напряжённой, семья Линь почувствовала давление со всех сторон и начала выяснять, кто стоит за этим. А Линь Вань и Гу Цинчэнь тем временем продолжали свои тайные приготовления. Грянула буря, и семья Линь вскоре столкнётся с кризисом, которого никак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