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перед весенним равноденствием проходили в тайном ожидании и напряжении. Занятия в Хогвартсе шли своим чередом, снег за стенами замка постепенно таял, обнажая влажную землю и первые ростки. Линь Яньцин и Снегг в классе по-прежнему оставались чужими друг другу, но связующая их нить передавала теперь как никогда ясную, готовую к действию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недавно полученный навык «Магическое восприятие (начальный уровень)», Линь Яньцин мог более остро улавливать эмоциональный фон, исходящий от Снегга — смесь осторожности, расчёта и решимости, не терпящей неудач. Он тоже готовился молча: проверил свою волшебную палочку, уточнил несколько полезных заклинаний, которые могли пригодиться, и даже «проконсультировался» у одного старшекурсника с Когтеврана по поводу пары базовых приёмов для заметания следов и сокрытия.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весеннего равноденствия наконец наступил. Дневные занятия тянулись особенно долго. Когда опустилась ночь, небо было чистым, предвещая безоблачную ночь полнолуния. За ужином Линь Яньцин заметил, что Снегг покинул Большой зал раньше обычного, его фигура исчезла в проходе, ведущем 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час восхода луны. Линь Яньцин накинул мантию-невидимку (единственное «наследие», доставшееся ему при перемещении в этот мир — подержанная вещь среднего качества, но достаточная, чтобы обмануть проверку первокурсника), бесшумно выскользнул из башни Когтеврана, избегая патрулирующего Филча и его кошки миссис Норрис, и направился к причалу на Чёрном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в Шотландском высокогорье была всё ещё холодной, озерный ветер нёс влагу, пробирая до костей. На причале никого не было, огни замка вдали горели ярко, отражаясь в чёрной, как смоль, воде, превращаясь в колышущиеся блики. Следуя указаниям, оставленным в записке, Линь Яньцин обогнул причал к востоку и ступил на берег, усеянный разномастными скользкими валунами.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всё, словно серебряная ртуть, окрашивая зону валунов в холодный бело-серебристый цвет. В тени огромного камня, укрывшего от ветра, он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уже был там. Он был одет в чёрную старую мантию, казавшуюся более плотной, и почти сливался с тенью валуна. Он не использовал никакого света, просто стоял неподвижно, лицом к озеру, словно прислушиваясь к шуму прибоя. Когда Линь Яньцин снял мантию-невидимку, Снегг резко обернулся, мгновенно наставив палочку на источник звука, его взгляд в лунном свете был острым, как у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Линь Яньцина, настороженность в его глазах немного угасла, но он не убрал палочку, лишь слегка кивнул в знак приветствия. Не произнеся ни слова, он взглядом указал вглубь нагромождения валунов.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 голос Снегга был едва слышен, почти заглушаемый лёгким плеском волн о камни. — Вспышка света привлечёт слишком много внимания. Используй своё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кивнул, закрыл глаза и сосредоточился, активируя «Магическое восприятие». Мир в его «глазах» превратился в карту, составленную из потоков магии разного цвета и интенсивности. Он отфильтровал сложный магический фон, идущий от замка, а также некоторые мощные, дремлющие источники в глубине Чёрного озера, и тщательно обыскал пространство между валунами в поисках слабых, специфических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через несколько минут он открыл глаза и указал на группу валунов неподалёку, залитых прямым лунным светом и выглядевших голыми, — есть очень слабый, мерцающий серебристо-голубой магический след. Очень похоже на описание. Но… магическая реакция рядом, под водой, немного странная, нестабильная.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посмотрел в указанном направлении и нахмурился. Он явно не полагался полностью на восприятие Линь Яньцина, сам применил какой-то поисковый заслон, и на кончиках его пальцев завились почти невидимые магические нити, устремившись к 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гнездо гриндилоу, — через мгновение заключил Снегг, его голос был спокоен. — Их привлекает лунный мох, но они не рискуют уходить далеко от воды. Следы свежие, они только что покинули это место, возможно, всё ещё рядом,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потенциальная опасность. Гриндилоу, эти серо-зелёные водяные твари с длинными пальцами, могли доставить хлопот двоим первокурсникам, если их окажется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их или создам шум, — предложил Линь Яньцин. — Ты собирай. Это было бы самым эффективным разделением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взглянул на него, в чёрных глазах мелькнула оценка. Отправить Линь Яньцина навстречу потенциальной опасности соответствовало его принципу «использования», но существование контракта означало, что беда для одного может затронуть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наконец отверг он предложение, голос был резким. — Идём вместе. Ты следи за водой, я собираю. Если что-то случится, используй заклинание «Impédimenta» или салют (примечание: заклинание для первокурсников, создающее шум и искры), чтобы отпугнуть их. Не ввязывайся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«кооперативная» команда, которую он отдал во время операции. Линь Яньцин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тени валунов, они осторожно приблизились к цели. Чем ближе, тем отчётливее Линь Яньцин ощущал серебристо-голубые точки магии. Они росли на дне узкой расщелины между несколькими переплетёнными валунами, плотно прилегая к влажному камню, словно сгустки лунного света, излучая холодную ауру. А рядом, в тёмной воде, медленно кружили несколько тёмно-зелёных магических сгустков, излучающих злобу и беспокойство — это были гриндилоу.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Снегп достал из мантии специальную серебряную лопатку и стеклянный флакон, начал быстро и ловко собирать мох. Его движения были профессиональными, он старался не повредить корни и светящиеся свойства мха. Весь процесс прошёл почти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сосредоточенно следил за водой. Он крепко сжимал палочку, «Магическое восприятие» работало на полную мощность, отчего виски слегка заломило. Он «видел», как тёмно-зелёные сгустки, привлечённые движением на берегу, начали беспокойно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поднимаются, — тихо предупредил Линь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ускорился, его движения почти слились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мокрый гриндилоу с острыми рожками и выпученными глазами резко вынырнул из воды, издав хриплый крик, и длинные пальцы потянулись к собирающему Снеггу!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Impédimenta! — Линь Яньцин взмахнул палочкой почти в тот же миг, как тварь появилась. Невидимый барьер возник между гриндилоу и Снеггом, водяной монстр с глухим стуком врезался в преграду и был отброшен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из воды показались второй и третий гриндилоу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Салют! — в тот момент, когда Снегг успел подцепить последний пучок лунного мха и убрать его в стеклянный флакон, он, не оборачиваясь, послал в сторону воды заклинание. Хотя это и не был настоящий взрыв, яркая вспышка света и оглушительный грохот взорвались над поверхностью озера, подняв фонтаны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гриндилоу с визгом нырнули глубоко в воду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тишина, лишь слышался плеск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быстро закрыл флакон крышкой, тщательно убрал его и выпрямился. Его дыхание было слегка учащённым от напряжения и быстрых действий, но на лице не отразилось никаких эмоций. Он лишь мельком взглянул на Линь Яньцина, убеждаясь,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коротко бросил он и первым быстро направился обратно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последовал за ним. Молча они быстро шли вдоль берега, пока не отошли достаточно далеко от зоны валунов и не вернулись в относительно безопасную зону возле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остановился, снова убедившись, что вокруг никого нет, и достал из мантии стеклянный флакон. В лунном свете «двойной лунный мох» внутри излучал мягкое, чистое серебристо-голубое сияние, завораживающе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флакон, затем крепко сжал его в руке и поднял взгляд на Линь Яньцина. Лунный свет осветил половину его бледного лица, и в чёрных глазах читалась сложная гамма чувств: облегчение от успешного выполнения задания, удовлетворение от получения ценного ингредиента, но больше всего — глубокая, трудночитаемая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сотрудничество удалось. Без конфликтов, без ошибок, и даже была краткая, но эффективная координация при столкновении с гриндилоу.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заговорил Снегг, его голос всё ещё был низким, но в нём уже не было прежней колкости, — когда понадобится «Тихий источник», я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стал задерживаться, развернулся и быстро исчез в тени замка, так же бесшумно,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стоял, чувствуя, как весенний ночной ветер овевает лицо. Другой конец Душевной связи передавал ощущение успокоения, чувство выполненного долга и удовлетворения от достигнутой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Обновление этапного задания! Сбор материалов для «Стабилизации контракта» (1/2) завершён! (★ω★) Синхронизация сотрудничества между Хостом и связанным объектом повышена! Награда будет выдана после сбора всех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«Тихий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знал, что им придётся продолжать идти по этому пути, полному терний, по которому их вынудили идти вместе. Но свет луны этой ночью, казалось, уже не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