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молчал, ожидая, когда Эдриан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же лишь безразлично усмехнулся. Его голос, с легкой, едва уловимой насмешливой ноткой,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Что значит этот твой титул аристократа? Ты правда думаешь, что я тебя пощажу?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юношу мгновенно побледнеть. Его губы мелко задрожали, а в глазах застыл такой ужас, что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первый аристократ, угодивший в воду. Думаешь, те, кто был до тебя, вернулись домой? В океане всем заправляют русалки, — Эдриан с нескрываемой злобой взглянул на пленника, и в его голосе отчетливо слышался сарказм. — Твой статус для нас не значит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неприкрытое презрение к аристократическому титулу. В глазах Эдриана между знатью и простолюдинами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широко раскрыл глаза. То, что говорил Эдриан, казалось немыслимым. Что значит не первый попавший в плен аристократ? Неужели русалки ведут организованную охоту? Заманивают аристократов и морских пиратов, а когда те думают, что вот-вот добьются своего, ловят их самих, превращая в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произошедшее вовсе не случайность. Но ведь сто лет назад русалки должны были находиться под гнетом империи, не смея даже пошевелиться. Почему же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 — он резко схватил Эдриана за пальцы, в его голосе прозвучал страх. Неужели ученые империи его обманули, и сейчас вовсе не сто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календарь, четыреста двадцать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опустил ресницы, и его изумрудные глаза стали бездонными. Он подался вперед и коснулся губами уха Саймуэля: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Саймуэль раздраженно взлохматил волосы. Вот досада! Он вернулся не на сто лет назад, а всего лишь на пятьдесят. Какая неприятность!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ведущего ученого империи: из-за несовместимости самого Саймуэля с пространственно-временным континуумом, каждый раз, когда он нарушает Законы пространства-времени, пространство выталкивает его, автоматически перенося в следующую эпоху, пока он, наконец, не вернется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если он изменит историю, этот временной пласт просто выбросит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Саймуэль покачал головой. Он больше не был уверен, стоит ли пытаться убить Эдриана. В конце концов, этот Эдриан уже не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повернул голову. Его взгляд, острый и глубокий, был прикован к Саймуэлю, словно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не стал отвечать прямо,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обменять его на своих сородичей, на тех русалок, которых схватили. Если, конечно, его статус действительно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юношу. Тот сжался, но, собравшись с духом, с ненавистью уставился на Саймуэля, в его глазах теплилась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до этого? — равнодушно отозвался Эдриан. Казалось, жизни этих людей его совсем не волнуют. Он смотрел только на Саймуэля. — Сейчас меня больше заботишь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Саймуэля, в его глазах застыл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даже не пытайся от меня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Саймуэль выбирался на сушу. В конце концов, теперь он был его собственностью,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плотно сжал губы и промолчал. Он чувствовал, что Эдриан считает его своей вещью, именно поэтому проявляет такую собственническую натуру и ограничивает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держала его взаперти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повергло Саймуэля в уныние, но он быстро взял себя в руки и попытался убедить Эдриана: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питаться и одеваться только тем, что дает море. Мне нужны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Эдриана за руку и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погиб здесь, в пучине,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тонкие струны души Эдриана. В его глазах, словно инеем, застыла холодная, подавляемая ярость. Эдриан резко закинул Саймуэля на плечо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 Но в словах Саймуэля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пребывал в замешательстве. Он оглянулся на тюремные камеры, посмотрел на людей внутри, и его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