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Император! — в один голос воскликнули присутствующие.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Яньсюнь разжал пальцы. Он и сам был напуган собственным поступком — это была лишь минутная реакция, он хотел всего лишь припугнуть Юань Ци, но стрела вонзилась прямо ему в грудь. В глубине души Му Яньсюнь почувствовал острую, колющую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Тянь, застигнутый врасплох случившимся, остановился и, сложив ладонь ребром, с силой ударил Му Яньсюня.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Кха! — Му Яньсюнь выплюнул сгусток крови и пошатнулся, отступая на несколько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стражников тут же подскочили и схватили его. Утирая кровь с губ, Му Яньсюнь увидел, как глаза Юань Ци налились кровью. Боль от раны в груди была сильной, но она не шла ни в какое сравнение с той сердечной мукой, которую доставило ему осознание того, что Му Яньсюнь действительно хотел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Тянь бросил на Му Яньсюня яростный взгляд, но сейчас ему было не до него. Он подошел к Юань Ци и выдернул стрелу. Син Тянь никогда не расставался с целебным порошком, поэтому тут же достал фарфоровый флакон и засыпал рану на груди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тихо позвал его. Су Жуаньань подошел ближе, и император прошептал что-то ему на ухо. Су Жуаньань кивнул и махнул рукой стражникам, удерживавшим Му Яньсюня. Двое воинов потащили задержанного следом за евнухом.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Му Яньсюнь покушался на вашу жизнь! Почему вы позволили евнуху Су увести его? Его нужно немедленно казнить, иначе как вы сохраните авторитет перед подданными? — Син Тянь не понимал действий Юань Ци, но тот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на мгновение прикрыл глаза, чувствуя, как по груди разливаются волны боли. Снова открыв глаза, он посмотрел вниз. Юань Сяо наблюдал за этой сценой так, словно наслаждался захватывающим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Юань Ци, ты всем сердцем привязан к Яньсюню, а он любит лишь меня одного. Ну как? Каково это — быть едва не убитым тем, кого так сильно любишь? Ощущения несравнимые,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Юань Ци выступили крупные капли пота. Слова Юань Сяо вызвали в нем гнев, он сжал кулаки так сильно, что из раны, которая уже начала затягиваться, снова 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Казнить! — видя это, Син Тянь, не дожидаясь приказа императора, отдал распоряжение.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команде ряд лучников вскинул луки, ожидая сигнала. Но прежде чем рука Син Тяня опустилась, из ниоткуда выскочили люди в черных одеждах и масках. С молниеносной быстротой они похитили Юань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Тянь первым делом хотел броситься в погоню, но Юань Ци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Император! — недоуменно воскликнул Син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Рана, нанесенная Му Яньсюнем, была не смертельной, но удар по душе оказался сокрушительным. Сказав это, Юань Ци почувствовал, как мир перед глазами поплыл, а сознание заволокло тьмой. Он покачнулся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бреду Юань Ци раз за разом видел сцену, как Му Яньсюнь пронзает его стрелой, поэтому даже в беспамятстве он метался и не мог найти покоя. У изголовья императорского ложа сидел прекрасный юноша, хмурясь и крепко сжимая руку Юань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посмел ранить императора прямо на глазах у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господину, слуги говорят, что это был господин Му, — отозвался маленький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Жуаньань, который только что вернулся, устроив Му Яньсюня, услышал эти лишние слова. Его глаза сузились, когда он проходил мимо евнуха.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Син Лянь, имперский лекарь велел императору соблюдать покой. Здесь достаточно заботы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же знаете характер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Лянь с сожалением взглянул на Юань Ци, но все же кивнул и удалился. Как только он скрылся, Су Жуаньань подошел к тому самому болтливому евнуху. Концом своего опахала он заставил юношу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Жуаньань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Уведите и закопайте.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http://bllate.org/book/18647/1796942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