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Яньбай глубоко вздохнул, стараясь успокоиться. Он снова сел за стол, открыл ноутбук и принялся просматривать информацию о различных развлекательных мероприятиях. Внезапно его взгляд зацепился за объявление о наборе артистов для события, организованного одной из дочерних компаний семьи Хэ. В глазах Чу Яньбая вспыхнул огонек надежды. Он стиснул зубы и решил, что во что бы то ни стало должен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роскошном поместье семьи Хэ проходил грандиозный семейный прием. Великолепные хрустальные люстры заливали зал мягким светом, отражаясь от нарядов блестящей публики. Воздух был пропитан смесью ароматов дорогих духов и изысканных угощений, а в просторном холле звенели смех и оживленные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Чэнъюй, облаченный в безупречно скроенный черный костюм, стоял с прямой осанкой, однако в этой шумной атмосфере он выглядел несколько отстраненно. Прислонившись к стене в углу зала, он скучающе листал ленту новостей развлекательной индустрии на своем телефоне. К подобным семейным сборищам он всегда был равнодушен: для него они сводились лишь к дежурным любезностям родственников и светским формальностям.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внимание привлек короткий видеоролик. На экране Чу Яньбай выступал на сцене. Несмотря на скромное оформление, уникальная харизма и блестящий актерский талант молодого человека мгновенно приковали взгляд Хэ Чэнъюя. Он слегка прищурился, не отрываясь от видео. Каждый жест, каждый взгляд Чу Яньбая словно обладал магической силой, заставляя смотреть,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Чэнъюй заметил, что от Чу Яньбая исходит некая стойкость и уверенность, не свойственная другим омегам. Его игра была тонкой, многогранной, он проживал эмоции своего персонажа до последней капли. В душе Хэ Чэнъюя зародилось любопытство. В этом мире, разделенном на альф, бет и омег, последних принято считать слабыми и нуждающимися в защите, но Чу Яньбай напоминал редкую звезду, сияющую совершенно особым светом на бескрайнем небосводе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ролик, Хэ Чэнъюй почувствовал, что хочет узнать больше, и немедленно приказал помощнику собрать подробное досье на этого артиста. Вскоре данные были у него на руках. Устроившись на диване в стороне, Хэ Чэнъюй принялся внимательно изучать бумаги. Когда он узнал о том, что карьера Чу Яньбая была искусственно заморожена,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значилось, что некогда Чу Яньбай был восходящей звездой, на которую делала ставку компания Сингуан Интертейнмент, и его будущее казалось безоблачным. Однако по непонятным причинам его внезапно отстранили от работы, и он практически исчез из поля зрения публики. Хэ Чэнъюй все больше интересовался этим омегой. Он не мог понять, что же привело к такой ситуации. Интриги шоу-бизнеса или некие иные, скрытые от посторонних глаз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Чэнъюй откинулся на спинку дивана, постукивая пальцами по подлокотнику, и погрузился в раздумья. Он решил пристальнее следить за успехами Чу Яньбая, чтобы увидеть, сможет ли этот необычный омега вновь подняться из нищеты и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 Чу Яньбай готовился к участию в мероприятии компании семьи Хэ. Он перебрал свои немногочисленные приличные вещи, пытаясь выбрать ту, что позволит ему выглядеть достойно. В комнате горел тусклый свет, а само тесное пространство, заваленное всяким хламом, составляло разительный контраст с роскошью, в которой находился Хэ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Яньбай прекрасно понимал, что это может быть его единственный шанс изменить свою судьбу. Несмотря на охватившее его волнение и тревогу, в его взгляде читалась решимость. Глядя в зеркало, он раз за разом отрабатывал мимику и повторял текст, стараясь достичь идеального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семейном приеме Хэ Чэнъюй то и дело проверял обновления новостей о Чу Яньбае. Он представлял, как тот борется с трудностями, и в душе у него рождалось странное предвкушение — желание увидеть, как этот человек снова засияет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продолжался, музыка сливалась с голосами гостей, но Хэ Чэнъюй уже не чувствовал себя частью происходящего. Его мысли были далеко, с тем самым омегой, который отчаянно сражался за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Чу Яньбай глубоко вдохнул и вышел из своей съемной квартиры. Ночные улицы были залиты потоками машин и мерцанием неоновых огней. Глядя на шумный мегаполис, он молча дал себе клятву непременно воспользоваться этим шансом и изменить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Чэнъюй следил за успехами Чу Яньбая, в то время как сам Чу Яньбай пробивался сквозь тернии шоу-бизнеса. Как же переплетутся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http://bllate.org/book/18643/1795659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