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Именем императора, волею небес возвещаю: старший сын главы Министерства финансов Хуа Ию — человек открытой души, смышленый, остроумный и благородный. Ныне, когда Ван Е достиг возраста вступления в брак, повелеваю соединить их узами супружества. Выбрать благоприятный день для свершения обряда.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чтение указа подошло к концу, Хуа Ию застыл, словно пригвожденный к месту. Он был мужчиной. Как он может стать чьей-то женой? С самого основания государства еще не было прецедента, чтобы мужчину выдавали замуж в качестве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Юань, вы уверены, что этот указ предназначен мне? — с недоверием спросил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посмею подделать императорский указ? — евнух Юань впился в него взглядом. — Или ты собрался идти против воли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Министерства финансов, услышав это,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Юань! Для моего сына великая честь породниться с Князем Ночи, о каком сопротивлении может идти речь? Ию, ну же, принимай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все еще пребывая в оцепенении, медленно поднял руки и принял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огласив указ, собрался уходить. Министр поспешно бросился следом, вытащил из рукава серебро и сунул его в руки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еще неразумен, прошу вас,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министр, я не из болтливых.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сжимал указ в руках, не зная, что делать. Мужчина в роли супруги — неслыханное дело. К тому же, его суженый — Князь Ночи. Хоть Хуа Ию и жил в столице, он знал, что Ван Е немногословен и холоден, но не так уж плох в общении. Однако ходили слухи, что три предыдущие ванфэй погибли из-за него. Станет ли он четвертым? От этой мысли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Ночи, услышав указ о женитьбе на мужчине, Лэн Цзилинь не изменился в лице. Он продолжал невозмутимо протирать свой длинный меч. С детства он не ладил с императором. За эти годы он одержал немало побед в походах, и государь начал его опасаться. Нынешний указ — лишь способ лишить его потомства. Предыдущие три ванфэй — одна утонула, другая покончила с собой — все они были ставленницами императора, и причины их смерти были очевидны. Сначала государь не хотел выдавать за него мужчину, но после череды смертей женщин, когда за Лэн Цзилинем закрепилась слава убийцы жен, женитьба на мужчине стала идеальным способом заткнуть рты сплетникам.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медленно опустил меч и подозвал управляющего. Его голос звучал холодно, словно горный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свадебные дары и отправь в поместье Шаншу. Выбери самое ценное, не смей проявить небрежность. Распорядись украсить резиденцию. Через три дня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принял приказ, распорядился подготовить дары в кладовой и лично повез их в поместье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Шаншу Хуа Ию не находил себе места, постоянно вздыхая. С момента оглашения указа он стал главной темой для насмешек в чайных столицы. Он боялся выйти за ворота, томясь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стражник и доложил, что из резиденции Князя Ночи прибыли свадебные дары, и отец велел ему выйти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со вздохом поднялся и направился к выходу. Не дойдя до зала, он обнаружил, что проход заставлен сундуками с подарками. Ему пришлось пробираться между ними шаг за шагом. Когда он наконец добрался до зала, то был ошеломлен: помещение было забито дарами до самого потолка. Даже учитывая, что зал был немалым, никто в столице не обладал таким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 ты пришел, — министр Хуа посмотрел на сына, и его лицо выражало не меньшее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прислали из резиденции Князя Ночи? Вот это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резиденцией выступил вперед и с глубоким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свадебные дары от моего господина. Ван Е велел передать будущей ванфэй, что свадьба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нахмурился. Князь прислал много подарков, но приказной тон, в котором было объявлено о свадьбе, пришелся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Передайте вашему господину: дары я принял, но дату свадьбы нужно выбирать тщательно. Я посмотрел календарь — восьмое число следующего месяца вполне подходит для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Е приказал передать, что свадьба через три дня,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 слова ничего не значат? — Хуа Ию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доложу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Ночи, когда управляющий Гао передал ответ, слуги замерли, боясь даже дышать, опасаясь навлечь на себя гнев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Идите в поместье Шаншу и, если придется, приволоките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справишься — можешь сразу собираться в деревню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Хуа Ию нежился в деревянной бочке с водой. Его и без того белая кожа слегка порозовела от тепла, и он тихо напевал мелодию, пребывая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купаться, он вытерся и лег в постель, быстро погрузившись в сон. Он еще не знал, что всего через два дня его свяжут и доставят в резиденцию Князя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http://bllate.org/book/18640/1795090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