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юная служанка Шули, как всегда оживленная, наперебой принялась рассказывать о событиях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Соседка, тетушка Ван, опять бранилась со своим стариком. А на рынке у семьи Ли самые сытные лепешки, только сегодня хозяйка приболела, и Ли Эрлан не вышел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Шули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Чуюнь приоткрыла полузакрытые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вы, должно быть, утомились?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Шули собралась было прибрать вещи в беседке: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сегодня выглядит особенно уставшей, не позвать ли нам лекаря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возможно, скоро придут женские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пойдем в дом и приляжем? Здесь постоянно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заботу Шули, принцесса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Побуду здесь. Если вечно сидеть в четырех стенах, можно заплесневеть, а легкий ветерок даже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медленно погрузилась в дремоту, чувствуя сильную слабость, и лишь слегка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Шули на цыпочках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Сюдэ молча заменила догоревшую палочку благовоний на успокаивающую — это должно было помочь принцессе лучше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Шули выросли при принцессе и знали друг друга как облупленных. Шули по своей натуре была простушкой и не придавала значения мелочам, но Сюдэ отличалась тонкой душевной организацией. Услышав от подруги о том, что произошло утром, она нутром почувствовала, что с принцессой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Сюдэ терзалась сомнениями, Шули вернулась с белоснежным пледом в руках. Она осторожно укрыла принцессу, но, несмотря на все её старания двигаться бесшумно, та всё 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читалось сонное замешательство. Увидев перед собой круглое, кукольное личико служанки, Шэнь Цюцзэ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и палочки благовоний не прогорело.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кушетке в беседке, Шэнь Цюцзэ видел красные облака на горизонте и половину багрового диска солнца. Но как ни посмотри, это солнце больше походило на закатное. Неужели утреннее солнце в древности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и, указав на запад,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только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совсем заспались, оно же вот-вот 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Шули договорить, как красное солнце опустилось за горизонт, оставив после себя лишь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может, проспал целый день? А как же поход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Шэнь Цюцзэ возникла догадка, и он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сегодняшнего визита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Шули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видели лицо Фумы, когда император давал наставления, — вот уж правда, стало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оно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Цюцзэ сжалось. Пока он спал, этим телом управлял кто-то другой. От этой мысли по спине пробежал холодок. Сколько же душ обитает в этом теле? Знают ли они о его существовании? Вряд ли им удастся долго скрывать это друг от друга, ведь время-то не сходится. Нужно разузнать побольше, чтобы понять, в каком положении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Шули принялась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день третьего месяца шестнадцатого года Исин. Завтра рынок открывается, можно будет сходить прикупить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год 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судорожно вздохнул. Только бы это не была та самая династия И, о которой он читал! В истории династия И пала на восемнадцатом году Исин, а вся императорская семья погибла. И была в те времена лишь одна принцесса, младшая сестра императора — Линь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Шэнь Цюцзэ потемнело в глазах. Значит, он, скорее всего, и есть та самая принцесса Пинъюнь.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Цюцзэ прикинул: жить ему осталось совсем недолго. Но ведь он только-только попал сюда — неужели ему снова суждено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http://bllate.org/book/18629/1793640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