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Недавно я обнаружил, что у папы Шэня есть секрет: он — настоящий ревнивец. Причем такой, который снаружи сохраняет полную невозмутимость, а внутри буквально кипит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на прошлой неделе. В отдел папы Гао Ту пришел новый сотрудник, дядя Линь. Он улыбался так, что были видны клыки, умел показывать фокусы и при первой же встрече сложил для меня из бумаги прыгающую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дядя Линь заглянул к нам домой, чтобы передать документы и заодно показать папе Гао Ту, как пользоваться новой офисной программой. Они сидели перед компьютером в кабинете, плечом к плечу. Папа Шэнь делал вид, что читает отчеты в гостиной, но на самом деле за десять минут трижды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функция очень полезна, — голос папы Гао Ту звучал с восторгом первооткрывателя.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показать тебе еще более быстрый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внезапно поднялся, чтобы заварить чай. Он вошел в кабинет и поставил чашку на стол, произнеся тоном, каким обычно докладывают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Чашку он поставил ровно посередине стола, как раз между папой Гао Ту и дядей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дядя Линь заговорил о грядущем корпоративном выезде: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Ту, слышал, ты отлично поешь? В этот раз обязательно должен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как раз чистил яблоко, и нож в его пальцах описал изящную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ему нужно сопровождать Лэ-Лэ на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было открыл рот, чтобы что-то сказать, но мне тут же сунули в рот дольку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было впереди. Когда дядя Линь уходил, папа Гао Ту провожал его до самой двери. Папа Шэнь, держа меня на руках, стоял у окна, якобы любуясь видом, а на самом деле внимательно следил за тем, что происходит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прощаются, — вел я репортаж в реальном времени. — Дядя Линь похлопал папу Гао Ту по плечу...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папы Шэня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смеется...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державшие меня,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ушел, — наконец объявил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как ни в чем не бывало опустил меня на пол и направился в кабинет работать. Но в тот вечер он случайно убрал чашку, к которой прикасался дядя Линь, на самую нижнюю полку дезинфицирующего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папа Гао Ту упомянул, что едет в командировку вместе с дядей Линем. Папа Шэнь, который как раз собирался положить ему в тарелку кусочек еды, замер,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номер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встречать, — сказал папа Гао Ту, — компания все организовала.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не спеша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ковырял палочками рис в своей тарелке и вспоминал Сяо Мэй из детского сада — она тоже никому не позволяла играть со своей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во время чтения сказок, папа Шэнь рассеянно читал «Знаешь, как я тебя люблю», но постоянно сбивался на «Правила маленького кролика». Папа Гао Ту, прислонившись к дверному косяку, тихо посмеивался, пока его не поймал папа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смешно? — Папа Шэнь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подошел и непринужденно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 женат, у него уже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папы Шэня слегка покраснели, но голос оставался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одного, потом на другого, и меня внезапно осенило: неужели папа Шэнь боится, что папу Гао Ту у него отберут?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первым рассмеялся и потянул папу Шэня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чем беспокоится наш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отвел взгляд, но украдкой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ревность папы Шэня проявилась иначе. Он подготовил для папы Гао Ту новые офисные принадлежности: ручку с именной гравировкой Шэнь Вэньлана, чехол для телефона с функцией геолокации и фоторамку, полную его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Папа Гао Ту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Демонстрация прав собственности, — невозмутимо ответил папа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рабочее место папы Гао Ту было заставлено вещами папы Шэня. А когда дядя Линь снова приходил обсудить работу, он всегда старался держаться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ужином я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сегодня похвалил папу Гао Ту, сказал, что он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положил мне в тарелку кусочек моркови: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легонько пнул его под столом, и в уголках его глаз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просочился в окно, я услышал тихий шепот из главной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я вижу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Знать-то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свою игрушечную морковку и перевернулся на другой бок. Оказывается, даже самые сильные взрослые в любви превращаются в тревожных малышей. А лучшее лекарство — это тысячи раз убедиться, что я здесь, я рядом и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ревность папы Шэня — она никогда не была признаком недоверия, просто он слишком сильно дорожил тем,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