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блестящие платиновые волосы были грубо заправлены за уши, из-за чего стал виден ряд серёжек. Однако, вскоре после этого, непослушная прядь волос снова упала ему на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владельцу волос было всё равно, он достал из кармана леденец и положил его в рот, начав 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 была однопользовательская игра, но он полностью посвятил себя игре, и во время неё съел десять леденцов. Он не выпускал игровой контроллер, пока не дошёл до определённого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с кресла пилота, он некоторое время походил по космическому кораблю, а затем потянулся. Когда его взгляд случайно упал на заднее окно, он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удильщик?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чужой космический корабль застыл сзади его корабля. В тёмном пространстве у того корабля в верхней части был виден только сигнальный огонь, из-за чего издалека он выглядел как рыба-удильщик.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думать о том, как выглядит этот космический корабль!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за ним слежку, и почему интеллектуальная система не сообщила ему об этом? Если только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Сканирующая система на его космическом корабле не могла обнаружить оппонента!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противник, должно быть, был боевой моделью, оснащенной оборудованием самого высокого уровня защиты от обнаружения!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 наблюдая за происходящим, человек немедленно изменил своё положение, готовясь к бою. Он в два шага прыгнул обратно на пилотное сиденье и отдал команду интеллектуальной системе космического корабля, — Мэнмэн, приготовь межзвёздную крылатую ракету.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 ему жёсткий механический звук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Любопытно, ты хочешь подраться? — скучающий до сего момента человек вдруг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давай же! — когда красная полоса, обозначающая уровень энергии ракеты, заполнилась, он кровожадно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этот самый момент, фонарь “удильщика” с противоположной стороны начал беспорядочно мигать.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делают?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код Аруфа, введённый в курс три года назад. Оливия, ты снова прогуливал уроки, — система преданно ответила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Отстань от меня! Просто скажи мне, что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 [Привет].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он изогнул свои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[Привет] в коде Аруфа надо набирать так, верно? — не уверенный, правильно ли он ввёл сигнал с систему, Му Гень осторожно спросил Эту рядом с ним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ты полностью освоил код Аруфа, — утвердительно ответив на вопрос Му Геня, Эта вдруг осознал минус отсутствия тела: он не мог поаплодировать маленькому Му Геню!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Эта, — даже если они были членами одной семьи, он всё равно должен был выразить свою благодарность после того, как ему помогли, поэтому Му Гень поблагодарил своего дядю за помощь, а затем снова набрал сообщение, используя код Аруфа.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трудно выразить всю его благодарность и восхищение только световым сигналом. Если бы это было возможно, Му Гень добавил бы эмодзи.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бы он смог выразить своё нынешнее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Гень отправил [Привет]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ему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сторону!]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Считав сообщение собеседника, Му Гень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немедленно отлетел. Как начинающий пилот, он был очень неопытен, но он выкатился с курса оппонента, как только тот дал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случилось нечто ужасное...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Му Гень переместился, с того места, где он только что был, темный осколок астероида внезапно вылетел из-за его спины и врезался в живот Кань Мэнмэна.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— сидя внутри безопасного живота дяди Эпсилона, Му Гень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Оливия, что пострадал от сильного удара и вылетел из кресла, также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это, это... — после нескольких повторённых "это", он в недоумении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следствие не пристёгнутого ремня безопасности, — система вновь сетовала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обратно откинувшись на спинку кресла, злобно сказал Оливия, но, несмотря на это, он всё равно пристегнул ранее никогда не использованный им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встрече, еще до того, как они увидели друг друга, Кань Мэнмэн уже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уязвимый...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меньше, но я слишком хочу спать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наслаждайтесь глупым театром от лунного кролика: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тайком позволяют своим детям играть в игры——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дядя Эпсилон взял Му Геня поиграть в Super Speed, так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Эпсилон тайно прятался на солнце, чтобы пополнить запасы энергии…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Пи тоже присоединился к команде загорающих…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Эпсилон: Какое совпадение, тоже греешься на солнышке?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Пи: Да! Недавно Альфа поручил много работы, поэтому расход энергии растет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число членов команды по загоранию продолжало увеличиваться.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Окружающая среда на этой планете действительно плохая. Смотрите, нагрузка, которую устраивает Альфа, возросла!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Альфа: Наконец-то они ушли, я могу спокойно наслаждаться солнцем! (←Автор: Оказывается, у тебя тоже не хватает энергии для игр. (≧▽≦）)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http://bllate.org/book/18621/1821147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